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2AA35" w14:textId="77777777" w:rsidR="00BA4546" w:rsidRDefault="00B94710" w:rsidP="009A0C1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„გრინვოში</w:t>
      </w:r>
      <w:r w:rsidR="00BA4546">
        <w:rPr>
          <w:rFonts w:ascii="Sylfaen" w:hAnsi="Sylfaen"/>
          <w:b/>
          <w:lang w:val="ka-GE"/>
        </w:rPr>
        <w:t xml:space="preserve">“ აცხადებს ტენდერს  </w:t>
      </w:r>
      <w:r>
        <w:rPr>
          <w:rFonts w:ascii="Sylfaen" w:hAnsi="Sylfaen"/>
          <w:b/>
          <w:lang w:val="ka-GE"/>
        </w:rPr>
        <w:t>6 (ექვსი) ერთეული ბანერის შესყიდვა/მონტაჟის თაობაზე</w:t>
      </w:r>
    </w:p>
    <w:p w14:paraId="5C68A093" w14:textId="77777777" w:rsidR="00BA4546" w:rsidRDefault="00BA4546" w:rsidP="009A0C18">
      <w:pPr>
        <w:jc w:val="center"/>
        <w:rPr>
          <w:rFonts w:ascii="Sylfaen" w:hAnsi="Sylfaen"/>
          <w:b/>
          <w:lang w:val="ka-GE"/>
        </w:rPr>
      </w:pPr>
    </w:p>
    <w:p w14:paraId="34E501C4" w14:textId="77777777" w:rsidR="00B23DD2" w:rsidRPr="00B23DD2" w:rsidRDefault="00B23DD2" w:rsidP="00B23DD2">
      <w:pPr>
        <w:pStyle w:val="NormalWeb"/>
        <w:spacing w:before="0" w:beforeAutospacing="0" w:after="300" w:afterAutospacing="0"/>
        <w:jc w:val="center"/>
        <w:rPr>
          <w:rFonts w:ascii="&amp;quot" w:hAnsi="&amp;quot"/>
          <w:color w:val="333333"/>
          <w:szCs w:val="18"/>
        </w:rPr>
      </w:pPr>
      <w:proofErr w:type="spellStart"/>
      <w:r w:rsidRPr="00B23DD2">
        <w:rPr>
          <w:rStyle w:val="Strong"/>
          <w:rFonts w:ascii="Sylfaen" w:hAnsi="Sylfaen" w:cs="Sylfaen"/>
          <w:color w:val="333333"/>
          <w:szCs w:val="18"/>
        </w:rPr>
        <w:t>ინსტრუქცია</w:t>
      </w:r>
      <w:proofErr w:type="spellEnd"/>
      <w:r w:rsidRPr="00B23DD2">
        <w:rPr>
          <w:rStyle w:val="Strong"/>
          <w:rFonts w:ascii="&amp;quot" w:hAnsi="&amp;quot"/>
          <w:color w:val="333333"/>
          <w:szCs w:val="18"/>
        </w:rPr>
        <w:t xml:space="preserve"> </w:t>
      </w:r>
      <w:proofErr w:type="spellStart"/>
      <w:r w:rsidRPr="00B23DD2">
        <w:rPr>
          <w:rStyle w:val="Strong"/>
          <w:rFonts w:ascii="Sylfaen" w:hAnsi="Sylfaen" w:cs="Sylfaen"/>
          <w:color w:val="333333"/>
          <w:szCs w:val="18"/>
        </w:rPr>
        <w:t>ტენდერში</w:t>
      </w:r>
      <w:proofErr w:type="spellEnd"/>
      <w:r w:rsidRPr="00B23DD2">
        <w:rPr>
          <w:rStyle w:val="Strong"/>
          <w:rFonts w:ascii="&amp;quot" w:hAnsi="&amp;quot"/>
          <w:color w:val="333333"/>
          <w:szCs w:val="18"/>
        </w:rPr>
        <w:t xml:space="preserve"> </w:t>
      </w:r>
      <w:proofErr w:type="spellStart"/>
      <w:r w:rsidRPr="00B23DD2">
        <w:rPr>
          <w:rStyle w:val="Strong"/>
          <w:rFonts w:ascii="Sylfaen" w:hAnsi="Sylfaen" w:cs="Sylfaen"/>
          <w:color w:val="333333"/>
          <w:szCs w:val="18"/>
        </w:rPr>
        <w:t>მონაწილეთათვის</w:t>
      </w:r>
      <w:proofErr w:type="spellEnd"/>
      <w:r w:rsidRPr="00B23DD2">
        <w:rPr>
          <w:rStyle w:val="Strong"/>
          <w:rFonts w:ascii="&amp;quot" w:hAnsi="&amp;quot"/>
          <w:color w:val="333333"/>
          <w:szCs w:val="18"/>
        </w:rPr>
        <w:t>:</w:t>
      </w:r>
    </w:p>
    <w:p w14:paraId="5081984A" w14:textId="77777777"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hAnsi="Sylfaen"/>
          <w:lang w:val="ka-GE"/>
        </w:rPr>
        <w:t xml:space="preserve">1.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ტენდერის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განმავლობაში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დამატებითი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ინფორმაციის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მოპოვება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ან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დაზუსტება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შესაძლებელია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საკონტაქტო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პირთან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დაკავშირებით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იმეილით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ან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ტელეფონით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; </w:t>
      </w:r>
    </w:p>
    <w:p w14:paraId="16BC31CA" w14:textId="77777777" w:rsidR="00B23DD2" w:rsidRPr="00B23DD2" w:rsidRDefault="00B23DD2" w:rsidP="00B23D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</w:rPr>
      </w:pPr>
      <w:proofErr w:type="spellStart"/>
      <w:r w:rsidRPr="00B23DD2">
        <w:rPr>
          <w:rFonts w:ascii="Sylfaen" w:eastAsia="Times New Roman" w:hAnsi="Sylfaen" w:cs="Sylfaen"/>
          <w:color w:val="333333"/>
        </w:rPr>
        <w:t>ტენდერის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დასრულების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შემდეგ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სატენდერო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კომისია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განიხილავს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მოწოდებულ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ინფორმაციას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და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გამოავლენს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საუკეთესო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პირობის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მომწოდებელს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.</w:t>
      </w:r>
    </w:p>
    <w:p w14:paraId="4CCEE33B" w14:textId="77777777" w:rsidR="00B23DD2" w:rsidRDefault="00B23DD2" w:rsidP="00B23DD2">
      <w:pPr>
        <w:rPr>
          <w:rFonts w:ascii="Sylfaen" w:hAnsi="Sylfaen"/>
          <w:b/>
          <w:lang w:val="ka-GE"/>
        </w:rPr>
      </w:pPr>
    </w:p>
    <w:p w14:paraId="37F027E6" w14:textId="77777777" w:rsidR="0028105E" w:rsidRPr="009A0C18" w:rsidRDefault="009A0C18" w:rsidP="009A0C18">
      <w:pPr>
        <w:jc w:val="center"/>
        <w:rPr>
          <w:rFonts w:ascii="Sylfaen" w:hAnsi="Sylfaen"/>
          <w:b/>
          <w:lang w:val="ka-GE"/>
        </w:rPr>
      </w:pPr>
      <w:r w:rsidRPr="009A0C18">
        <w:rPr>
          <w:rFonts w:ascii="Sylfaen" w:hAnsi="Sylfaen"/>
          <w:b/>
          <w:lang w:val="ka-GE"/>
        </w:rPr>
        <w:t>ტექნიკური  დავალება:</w:t>
      </w:r>
    </w:p>
    <w:p w14:paraId="133777C0" w14:textId="77777777" w:rsidR="009A0C18" w:rsidRDefault="009A0C18">
      <w:pPr>
        <w:rPr>
          <w:rFonts w:ascii="Sylfaen" w:hAnsi="Sylfaen"/>
        </w:rPr>
      </w:pPr>
    </w:p>
    <w:p w14:paraId="51F9C861" w14:textId="77777777" w:rsidR="009A0C18" w:rsidRDefault="009A0C18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შესყიდვის ობიექტს წამოადგენს </w:t>
      </w:r>
      <w:r w:rsidR="00B94710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 xml:space="preserve"> </w:t>
      </w:r>
      <w:r w:rsidR="0008584D">
        <w:rPr>
          <w:rFonts w:ascii="Sylfaen" w:hAnsi="Sylfaen"/>
          <w:lang w:val="ka-GE"/>
        </w:rPr>
        <w:t xml:space="preserve">(ექვსი) </w:t>
      </w:r>
      <w:r>
        <w:rPr>
          <w:rFonts w:ascii="Sylfaen" w:hAnsi="Sylfaen"/>
          <w:lang w:val="ka-GE"/>
        </w:rPr>
        <w:t xml:space="preserve">ერთეული </w:t>
      </w:r>
      <w:r w:rsidR="00B94710">
        <w:rPr>
          <w:rFonts w:ascii="Sylfaen" w:hAnsi="Sylfaen"/>
          <w:lang w:val="ka-GE"/>
        </w:rPr>
        <w:t>ბანერი</w:t>
      </w:r>
      <w:r w:rsidR="00BA4546">
        <w:rPr>
          <w:rFonts w:ascii="Sylfaen" w:hAnsi="Sylfaen"/>
          <w:lang w:val="ka-GE"/>
        </w:rPr>
        <w:t xml:space="preserve"> </w:t>
      </w:r>
      <w:r w:rsidR="00B94710">
        <w:rPr>
          <w:rFonts w:ascii="Sylfaen" w:hAnsi="Sylfaen"/>
          <w:lang w:val="ka-GE"/>
        </w:rPr>
        <w:t xml:space="preserve">შემდეგ ლოკაციებზე: </w:t>
      </w:r>
    </w:p>
    <w:p w14:paraId="768923F3" w14:textId="77777777" w:rsidR="00B94710" w:rsidRPr="00B94710" w:rsidRDefault="00B94710" w:rsidP="00B947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აღმაშნებელი ხეივანი 164</w:t>
      </w:r>
      <w:r>
        <w:rPr>
          <w:rFonts w:ascii="Sylfaen" w:hAnsi="Sylfaen"/>
        </w:rPr>
        <w:t xml:space="preserve"> - 01.72.14.055.044</w:t>
      </w:r>
      <w:r>
        <w:rPr>
          <w:rFonts w:ascii="Sylfaen" w:hAnsi="Sylfaen"/>
          <w:lang w:val="ka-GE"/>
        </w:rPr>
        <w:t>;</w:t>
      </w:r>
    </w:p>
    <w:p w14:paraId="06352501" w14:textId="77777777" w:rsidR="00B94710" w:rsidRPr="00B94710" w:rsidRDefault="00B94710" w:rsidP="00B947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ვარკეთილი ვიქტორ კუპრაძის 64</w:t>
      </w:r>
      <w:r>
        <w:rPr>
          <w:rFonts w:ascii="Sylfaen" w:hAnsi="Sylfaen"/>
        </w:rPr>
        <w:t>- 01.19.37.017.043</w:t>
      </w:r>
      <w:r>
        <w:rPr>
          <w:rFonts w:ascii="Sylfaen" w:hAnsi="Sylfaen"/>
          <w:lang w:val="ka-GE"/>
        </w:rPr>
        <w:t>;</w:t>
      </w:r>
    </w:p>
    <w:p w14:paraId="3FD9576D" w14:textId="77777777" w:rsidR="00B94710" w:rsidRPr="00B94710" w:rsidRDefault="00B94710" w:rsidP="00B947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მტკვრის მარცხენა სანაპირო ფეიქრების ქუჩა</w:t>
      </w:r>
      <w:r>
        <w:rPr>
          <w:rFonts w:ascii="Sylfaen" w:hAnsi="Sylfaen"/>
        </w:rPr>
        <w:t xml:space="preserve"> - 01.11.19.007.021</w:t>
      </w:r>
      <w:r>
        <w:rPr>
          <w:rFonts w:ascii="Sylfaen" w:hAnsi="Sylfaen"/>
          <w:lang w:val="ka-GE"/>
        </w:rPr>
        <w:t>;</w:t>
      </w:r>
    </w:p>
    <w:p w14:paraId="0FFBD60E" w14:textId="77777777" w:rsidR="00B94710" w:rsidRDefault="00B94710" w:rsidP="00B94710">
      <w:pPr>
        <w:rPr>
          <w:rFonts w:ascii="Sylfaen" w:hAnsi="Sylfaen"/>
          <w:lang w:val="ka-GE"/>
        </w:rPr>
      </w:pPr>
      <w:r>
        <w:rPr>
          <w:rFonts w:ascii="Sylfaen" w:hAnsi="Sylfaen"/>
        </w:rPr>
        <w:t>დ)</w:t>
      </w:r>
      <w:r>
        <w:rPr>
          <w:rFonts w:ascii="Sylfaen" w:hAnsi="Sylfaen"/>
          <w:lang w:val="ka-GE"/>
        </w:rPr>
        <w:t xml:space="preserve"> ნოდარ ბოხუას 1-01.13.01.014.064;</w:t>
      </w:r>
    </w:p>
    <w:p w14:paraId="4B4F8850" w14:textId="77777777" w:rsidR="00B94710" w:rsidRDefault="00B94710" w:rsidP="00B947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ბერი გაბრიელ სალოსის 175 - 01.17.14.002.154;</w:t>
      </w:r>
    </w:p>
    <w:p w14:paraId="452D4BDD" w14:textId="77777777" w:rsidR="00B94710" w:rsidRDefault="00B94710" w:rsidP="00B947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ვ)  გლდანი (პირველ და მეექვსე მიკრორაიონებს შორის #070/03) - 01.11.10.007.036.</w:t>
      </w:r>
    </w:p>
    <w:p w14:paraId="75C43F37" w14:textId="77777777" w:rsidR="00B94710" w:rsidRDefault="00B94710" w:rsidP="009A0C18">
      <w:pPr>
        <w:jc w:val="both"/>
        <w:rPr>
          <w:rFonts w:ascii="Sylfaen" w:hAnsi="Sylfaen"/>
          <w:lang w:val="ka-GE"/>
        </w:rPr>
      </w:pPr>
    </w:p>
    <w:p w14:paraId="04BA0A55" w14:textId="77777777" w:rsidR="00BA4546" w:rsidRDefault="009A0C18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შესყიდის ობიექტი უნდა </w:t>
      </w:r>
      <w:r w:rsidR="00BA4546">
        <w:rPr>
          <w:rFonts w:ascii="Sylfaen" w:hAnsi="Sylfaen"/>
          <w:lang w:val="ka-GE"/>
        </w:rPr>
        <w:t xml:space="preserve">შეესაბამებოდეს ტენდერში </w:t>
      </w:r>
      <w:r w:rsidR="00311C5D">
        <w:rPr>
          <w:rFonts w:ascii="Sylfaen" w:hAnsi="Sylfaen"/>
          <w:lang w:val="ka-GE"/>
        </w:rPr>
        <w:t>ატვი</w:t>
      </w:r>
      <w:r w:rsidR="00BA4546">
        <w:rPr>
          <w:rFonts w:ascii="Sylfaen" w:hAnsi="Sylfaen"/>
          <w:lang w:val="ka-GE"/>
        </w:rPr>
        <w:t xml:space="preserve">რთულ </w:t>
      </w:r>
      <w:r w:rsidR="00B94710">
        <w:rPr>
          <w:rFonts w:ascii="Sylfaen" w:hAnsi="Sylfaen"/>
          <w:lang w:val="ka-GE"/>
        </w:rPr>
        <w:t>ფ</w:t>
      </w:r>
      <w:r w:rsidR="0008584D">
        <w:rPr>
          <w:rFonts w:ascii="Sylfaen" w:hAnsi="Sylfaen"/>
          <w:lang w:val="ka-GE"/>
        </w:rPr>
        <w:t>ო</w:t>
      </w:r>
      <w:r w:rsidR="00D832B2">
        <w:rPr>
          <w:rFonts w:ascii="Sylfaen" w:hAnsi="Sylfaen"/>
          <w:lang w:val="ka-GE"/>
        </w:rPr>
        <w:t>ტომასალაზე</w:t>
      </w:r>
      <w:r w:rsidR="00B94710">
        <w:rPr>
          <w:rFonts w:ascii="Sylfaen" w:hAnsi="Sylfaen"/>
          <w:lang w:val="ka-GE"/>
        </w:rPr>
        <w:t xml:space="preserve"> ასახულ ბანერს</w:t>
      </w:r>
      <w:r w:rsidR="00BA4546">
        <w:rPr>
          <w:rFonts w:ascii="Sylfaen" w:hAnsi="Sylfaen"/>
          <w:lang w:val="ka-GE"/>
        </w:rPr>
        <w:t xml:space="preserve">; </w:t>
      </w:r>
    </w:p>
    <w:p w14:paraId="702B2156" w14:textId="77777777" w:rsidR="009A0C18" w:rsidRDefault="009A0C18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შესყიდვის ობიექტები უნდა იყოს </w:t>
      </w:r>
      <w:r w:rsidR="00BA4546">
        <w:rPr>
          <w:rFonts w:ascii="Sylfaen" w:hAnsi="Sylfaen"/>
          <w:lang w:val="ka-GE"/>
        </w:rPr>
        <w:t>მდგრადი და შეესაბამებოდეს ა</w:t>
      </w:r>
      <w:r w:rsidR="00BA4546" w:rsidRPr="00BA4546">
        <w:rPr>
          <w:rFonts w:ascii="Sylfaen" w:hAnsi="Sylfaen"/>
          <w:lang w:val="ka-GE"/>
        </w:rPr>
        <w:t>ღნიშნულ</w:t>
      </w:r>
      <w:r w:rsidR="00BA4546">
        <w:rPr>
          <w:rFonts w:ascii="Sylfaen" w:hAnsi="Sylfaen"/>
          <w:lang w:val="ka-GE"/>
        </w:rPr>
        <w:t>ი</w:t>
      </w:r>
      <w:r w:rsidR="00BA4546" w:rsidRPr="00BA4546">
        <w:rPr>
          <w:rFonts w:ascii="Sylfaen" w:hAnsi="Sylfaen"/>
          <w:lang w:val="ka-GE"/>
        </w:rPr>
        <w:t xml:space="preserve"> ლოკაციებისთვის  </w:t>
      </w:r>
      <w:r w:rsidR="00BA4546">
        <w:rPr>
          <w:rFonts w:ascii="Sylfaen" w:hAnsi="Sylfaen"/>
          <w:lang w:val="ka-GE"/>
        </w:rPr>
        <w:t xml:space="preserve">დამახასისთებელ გარემო პირობებს; </w:t>
      </w:r>
    </w:p>
    <w:p w14:paraId="41AAE4DE" w14:textId="08F22E27" w:rsidR="00137C41" w:rsidRDefault="00137C41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ტენდერითა და მის საფუძველზე გაფორმებული ხელშეკრულების გათვალისწინებით ბილობორდებზე </w:t>
      </w:r>
      <w:r w:rsidR="00006367">
        <w:rPr>
          <w:rFonts w:ascii="Sylfaen" w:hAnsi="Sylfaen"/>
          <w:lang w:val="ka-GE"/>
        </w:rPr>
        <w:t>საგა</w:t>
      </w:r>
      <w:r>
        <w:rPr>
          <w:rFonts w:ascii="Sylfaen" w:hAnsi="Sylfaen"/>
          <w:lang w:val="ka-GE"/>
        </w:rPr>
        <w:t>რანტიო ვადა უნდა შეადგენდეს</w:t>
      </w:r>
      <w:r w:rsidR="006F27F4">
        <w:rPr>
          <w:rFonts w:ascii="Sylfaen" w:hAnsi="Sylfaen"/>
          <w:lang w:val="ka-GE"/>
        </w:rPr>
        <w:t xml:space="preserve"> 2</w:t>
      </w:r>
      <w:r w:rsidR="00B9471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="006F27F4">
        <w:rPr>
          <w:rFonts w:ascii="Sylfaen" w:hAnsi="Sylfaen"/>
          <w:lang w:val="ka-GE"/>
        </w:rPr>
        <w:t>ორი</w:t>
      </w:r>
      <w:r>
        <w:rPr>
          <w:rFonts w:ascii="Sylfaen" w:hAnsi="Sylfaen"/>
          <w:lang w:val="ka-GE"/>
        </w:rPr>
        <w:t xml:space="preserve">) წელს და ამ </w:t>
      </w:r>
      <w:r w:rsidR="00006367">
        <w:rPr>
          <w:rFonts w:ascii="Sylfaen" w:hAnsi="Sylfaen"/>
          <w:lang w:val="ka-GE"/>
        </w:rPr>
        <w:t>პე</w:t>
      </w:r>
      <w:r>
        <w:rPr>
          <w:rFonts w:ascii="Sylfaen" w:hAnsi="Sylfaen"/>
          <w:lang w:val="ka-GE"/>
        </w:rPr>
        <w:t>რიოდში მათი დაზიანების შემთხვევაში</w:t>
      </w:r>
      <w:r w:rsidR="0000636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კომპანიამ უნდა განახორციელოს </w:t>
      </w:r>
      <w:r w:rsidR="00B94710">
        <w:rPr>
          <w:rFonts w:ascii="Sylfaen" w:hAnsi="Sylfaen"/>
          <w:lang w:val="ka-GE"/>
        </w:rPr>
        <w:t>ბანერების</w:t>
      </w:r>
      <w:r>
        <w:rPr>
          <w:rFonts w:ascii="Sylfaen" w:hAnsi="Sylfaen"/>
          <w:lang w:val="ka-GE"/>
        </w:rPr>
        <w:t xml:space="preserve"> აღდგენა. იმ შემთხვევაში, თუ რომელიმე </w:t>
      </w:r>
      <w:r w:rsidR="00B94710">
        <w:rPr>
          <w:rFonts w:ascii="Sylfaen" w:hAnsi="Sylfaen"/>
          <w:lang w:val="ka-GE"/>
        </w:rPr>
        <w:t>ბანერი</w:t>
      </w:r>
      <w:r>
        <w:rPr>
          <w:rFonts w:ascii="Sylfaen" w:hAnsi="Sylfaen"/>
          <w:lang w:val="ka-GE"/>
        </w:rPr>
        <w:t xml:space="preserve"> ისე დაზიანდება, რომ შეუძლებელი იქნება მისი აღდგენა ან/და აღდგენის შემთხვევაში იგი ვერ დაიბრუნებს პირვანდელ სახეს ტენდერში გამარჯვებულმა კომპანიამ უნდა უზრუნველყოს ახალი ანალოგიური </w:t>
      </w:r>
      <w:r w:rsidR="00B94710">
        <w:rPr>
          <w:rFonts w:ascii="Sylfaen" w:hAnsi="Sylfaen"/>
          <w:lang w:val="ka-GE"/>
        </w:rPr>
        <w:t>ბანერების</w:t>
      </w:r>
      <w:r>
        <w:rPr>
          <w:rFonts w:ascii="Sylfaen" w:hAnsi="Sylfaen"/>
          <w:lang w:val="ka-GE"/>
        </w:rPr>
        <w:t xml:space="preserve"> მონტაჟი იგივე ლოკაციებზე; </w:t>
      </w:r>
      <w:bookmarkStart w:id="0" w:name="_GoBack"/>
      <w:bookmarkEnd w:id="0"/>
    </w:p>
    <w:p w14:paraId="541ADF9B" w14:textId="77777777" w:rsidR="009A0C18" w:rsidRDefault="009A0C18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4. </w:t>
      </w:r>
      <w:r w:rsidR="00BA4546">
        <w:rPr>
          <w:rFonts w:ascii="Sylfaen" w:hAnsi="Sylfaen"/>
          <w:lang w:val="ka-GE"/>
        </w:rPr>
        <w:t xml:space="preserve">გარემო პირობების გამო </w:t>
      </w:r>
      <w:r w:rsidR="00B94710">
        <w:rPr>
          <w:rFonts w:ascii="Sylfaen" w:hAnsi="Sylfaen"/>
          <w:lang w:val="ka-GE"/>
        </w:rPr>
        <w:t xml:space="preserve">ბანერების </w:t>
      </w:r>
      <w:r w:rsidR="00BA4546">
        <w:rPr>
          <w:rFonts w:ascii="Sylfaen" w:hAnsi="Sylfaen"/>
          <w:lang w:val="ka-GE"/>
        </w:rPr>
        <w:t xml:space="preserve">დაზიანების შემთხვევაში, ტენდერში გამარჯვებულმა </w:t>
      </w:r>
      <w:r w:rsidR="00137C41">
        <w:rPr>
          <w:rFonts w:ascii="Sylfaen" w:hAnsi="Sylfaen"/>
          <w:lang w:val="ka-GE"/>
        </w:rPr>
        <w:t>კომპანი</w:t>
      </w:r>
      <w:r w:rsidR="00BA4546">
        <w:rPr>
          <w:rFonts w:ascii="Sylfaen" w:hAnsi="Sylfaen"/>
          <w:lang w:val="ka-GE"/>
        </w:rPr>
        <w:t xml:space="preserve">ამ უნდა უზრუნველყოს </w:t>
      </w:r>
      <w:r w:rsidR="00B94710">
        <w:rPr>
          <w:rFonts w:ascii="Sylfaen" w:hAnsi="Sylfaen"/>
          <w:lang w:val="ka-GE"/>
        </w:rPr>
        <w:t>ბანერების</w:t>
      </w:r>
      <w:r w:rsidR="00BA4546">
        <w:rPr>
          <w:rFonts w:ascii="Sylfaen" w:hAnsi="Sylfaen"/>
          <w:lang w:val="ka-GE"/>
        </w:rPr>
        <w:t xml:space="preserve"> შეკეთება. იმ შემთხვევაში, თუ რომელიმე </w:t>
      </w:r>
      <w:r w:rsidR="00B94710">
        <w:rPr>
          <w:rFonts w:ascii="Sylfaen" w:hAnsi="Sylfaen"/>
          <w:lang w:val="ka-GE"/>
        </w:rPr>
        <w:t>ბანერები</w:t>
      </w:r>
      <w:r w:rsidR="00BA4546">
        <w:rPr>
          <w:rFonts w:ascii="Sylfaen" w:hAnsi="Sylfaen"/>
          <w:lang w:val="ka-GE"/>
        </w:rPr>
        <w:t xml:space="preserve"> ისე დაზიანდება, რომ შეუძლებელი</w:t>
      </w:r>
      <w:r w:rsidR="00311C5D">
        <w:rPr>
          <w:rFonts w:ascii="Sylfaen" w:hAnsi="Sylfaen"/>
          <w:lang w:val="ka-GE"/>
        </w:rPr>
        <w:t xml:space="preserve"> იქნება</w:t>
      </w:r>
      <w:r w:rsidR="00BA4546">
        <w:rPr>
          <w:rFonts w:ascii="Sylfaen" w:hAnsi="Sylfaen"/>
          <w:lang w:val="ka-GE"/>
        </w:rPr>
        <w:t xml:space="preserve"> მისი აღდგენა ან/და აღდგენის </w:t>
      </w:r>
      <w:r w:rsidR="00311C5D">
        <w:rPr>
          <w:rFonts w:ascii="Sylfaen" w:hAnsi="Sylfaen"/>
          <w:lang w:val="ka-GE"/>
        </w:rPr>
        <w:t>შემთ</w:t>
      </w:r>
      <w:r w:rsidR="00BA4546">
        <w:rPr>
          <w:rFonts w:ascii="Sylfaen" w:hAnsi="Sylfaen"/>
          <w:lang w:val="ka-GE"/>
        </w:rPr>
        <w:t xml:space="preserve">ხვევაში </w:t>
      </w:r>
      <w:r w:rsidR="00311C5D">
        <w:rPr>
          <w:rFonts w:ascii="Sylfaen" w:hAnsi="Sylfaen"/>
          <w:lang w:val="ka-GE"/>
        </w:rPr>
        <w:t xml:space="preserve">იგი </w:t>
      </w:r>
      <w:r w:rsidR="00BA4546">
        <w:rPr>
          <w:rFonts w:ascii="Sylfaen" w:hAnsi="Sylfaen"/>
          <w:lang w:val="ka-GE"/>
        </w:rPr>
        <w:t xml:space="preserve">ვერ დაიბრუნებს პირვანდელ სახეს ტენდერში გამარჯვებულმა კომპანიამ უნდა უზრუნველყოს </w:t>
      </w:r>
      <w:r w:rsidR="00311C5D">
        <w:rPr>
          <w:rFonts w:ascii="Sylfaen" w:hAnsi="Sylfaen"/>
          <w:lang w:val="ka-GE"/>
        </w:rPr>
        <w:t xml:space="preserve">ახალი </w:t>
      </w:r>
      <w:r w:rsidR="00BA4546">
        <w:rPr>
          <w:rFonts w:ascii="Sylfaen" w:hAnsi="Sylfaen"/>
          <w:lang w:val="ka-GE"/>
        </w:rPr>
        <w:t xml:space="preserve">ანალოგიური </w:t>
      </w:r>
      <w:r w:rsidR="00B94710">
        <w:rPr>
          <w:rFonts w:ascii="Sylfaen" w:hAnsi="Sylfaen"/>
          <w:lang w:val="ka-GE"/>
        </w:rPr>
        <w:t>ბანერების</w:t>
      </w:r>
      <w:r w:rsidR="00BA4546">
        <w:rPr>
          <w:rFonts w:ascii="Sylfaen" w:hAnsi="Sylfaen"/>
          <w:lang w:val="ka-GE"/>
        </w:rPr>
        <w:t xml:space="preserve"> მონტაჟი იგივე ლოკაციებზე; </w:t>
      </w:r>
    </w:p>
    <w:p w14:paraId="260117AD" w14:textId="77777777" w:rsidR="00E770F0" w:rsidRDefault="00E770F0" w:rsidP="009A0C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</w:t>
      </w:r>
      <w:r w:rsidR="00B94710">
        <w:rPr>
          <w:rFonts w:ascii="Sylfaen" w:hAnsi="Sylfaen"/>
          <w:lang w:val="ka-GE"/>
        </w:rPr>
        <w:t xml:space="preserve">ბანერები </w:t>
      </w:r>
      <w:r w:rsidR="00BA4546">
        <w:rPr>
          <w:rFonts w:ascii="Sylfaen" w:hAnsi="Sylfaen"/>
          <w:lang w:val="ka-GE"/>
        </w:rPr>
        <w:t xml:space="preserve"> ან/და  ის მასალები რისგანაც დამზადებული იქნება </w:t>
      </w:r>
      <w:r w:rsidR="00B94710">
        <w:rPr>
          <w:rFonts w:ascii="Sylfaen" w:hAnsi="Sylfaen"/>
          <w:lang w:val="ka-GE"/>
        </w:rPr>
        <w:t>ბანერები</w:t>
      </w:r>
      <w:r w:rsidR="00BA4546">
        <w:rPr>
          <w:rFonts w:ascii="Sylfaen" w:hAnsi="Sylfaen"/>
          <w:lang w:val="ka-GE"/>
        </w:rPr>
        <w:t xml:space="preserve"> უნდა იყოს ახალი </w:t>
      </w:r>
      <w:r w:rsidR="002801AB">
        <w:rPr>
          <w:rFonts w:ascii="Sylfaen" w:hAnsi="Sylfaen"/>
          <w:lang w:val="ka-GE"/>
        </w:rPr>
        <w:t>(ექსპლუატაციაში არ ნამყოფი).</w:t>
      </w:r>
    </w:p>
    <w:p w14:paraId="12F5FD93" w14:textId="77777777" w:rsidR="002801AB" w:rsidRDefault="00987DC6" w:rsidP="009A0C18">
      <w:pPr>
        <w:jc w:val="both"/>
        <w:rPr>
          <w:rFonts w:ascii="Sylfaen" w:hAnsi="Sylfaen" w:cs="Sylfaen"/>
          <w:color w:val="222222"/>
          <w:shd w:val="clear" w:color="auto" w:fill="FFFFFF"/>
        </w:rPr>
      </w:pPr>
      <w:r w:rsidRPr="00987DC6">
        <w:rPr>
          <w:rFonts w:ascii="Sylfaen" w:hAnsi="Sylfaen"/>
          <w:lang w:val="ka-GE"/>
        </w:rPr>
        <w:t xml:space="preserve">6.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დასრულების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შემდეგ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საგარანტიო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პერიოდის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განმავლობაში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შესყიდვის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ობიექტზე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წუნის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(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ნაკლოვანებები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დეფექტი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)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აღმოჩენის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შემთხვევაში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ტენდერში</w:t>
      </w:r>
      <w:proofErr w:type="spellEnd"/>
      <w:r w:rsidRPr="00987DC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გამარჯვებული</w:t>
      </w:r>
      <w:proofErr w:type="spellEnd"/>
      <w:r w:rsidRPr="00987DC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კომპანია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ვალდებულია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უსასყიდლოდ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უზუნველყოს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ხარვეზის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გამოსწორება</w:t>
      </w:r>
      <w:proofErr w:type="spellEnd"/>
    </w:p>
    <w:p w14:paraId="020DACF3" w14:textId="77777777" w:rsidR="00987DC6" w:rsidRPr="00987DC6" w:rsidRDefault="00987DC6" w:rsidP="009A0C18">
      <w:pPr>
        <w:jc w:val="both"/>
        <w:rPr>
          <w:rFonts w:ascii="Sylfaen" w:hAnsi="Sylfaen"/>
          <w:lang w:val="ka-GE"/>
        </w:rPr>
      </w:pPr>
    </w:p>
    <w:p w14:paraId="61B090C3" w14:textId="77777777" w:rsidR="002801AB" w:rsidRPr="00987DC6" w:rsidRDefault="002801AB" w:rsidP="002801AB">
      <w:pPr>
        <w:jc w:val="center"/>
        <w:rPr>
          <w:rFonts w:ascii="Sylfaen" w:hAnsi="Sylfaen"/>
          <w:b/>
          <w:sz w:val="24"/>
          <w:lang w:val="ka-GE"/>
        </w:rPr>
      </w:pPr>
      <w:r w:rsidRPr="00987DC6">
        <w:rPr>
          <w:rFonts w:ascii="Sylfaen" w:hAnsi="Sylfaen"/>
          <w:b/>
          <w:sz w:val="24"/>
          <w:lang w:val="ka-GE"/>
        </w:rPr>
        <w:t xml:space="preserve">ანგრიშსწორების პირობები: </w:t>
      </w:r>
    </w:p>
    <w:p w14:paraId="4DAE624E" w14:textId="77777777" w:rsidR="00137C41" w:rsidRDefault="00137C41" w:rsidP="002801AB">
      <w:pPr>
        <w:jc w:val="center"/>
        <w:rPr>
          <w:rFonts w:ascii="Sylfaen" w:hAnsi="Sylfaen"/>
          <w:b/>
          <w:lang w:val="ka-GE"/>
        </w:rPr>
      </w:pPr>
    </w:p>
    <w:p w14:paraId="35FE3689" w14:textId="77777777" w:rsidR="002801AB" w:rsidRDefault="00137C41" w:rsidP="002801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ანგარიშსწორება განხროციელდება ეროვნულ ვალუტაში-ლარში</w:t>
      </w:r>
      <w:r w:rsidR="00B23DD2">
        <w:rPr>
          <w:rFonts w:ascii="Sylfaen" w:hAnsi="Sylfaen"/>
          <w:lang w:val="ka-GE"/>
        </w:rPr>
        <w:t xml:space="preserve"> და ღირებულება უნდა მოიცავდეს საქართველოს კანონმდებლობით გათვალისწინებულ ყველა გადასახადს-მათ შორის დღგ-ს; </w:t>
      </w:r>
    </w:p>
    <w:p w14:paraId="747EE455" w14:textId="77777777" w:rsidR="002801AB" w:rsidRDefault="00137C41" w:rsidP="002801AB">
      <w:pPr>
        <w:jc w:val="both"/>
        <w:rPr>
          <w:rFonts w:ascii="Verdana" w:hAnsi="Verdana"/>
          <w:color w:val="222222"/>
          <w:shd w:val="clear" w:color="auto" w:fill="FFFFFF"/>
        </w:rPr>
      </w:pPr>
      <w:r>
        <w:rPr>
          <w:rFonts w:ascii="Sylfaen" w:hAnsi="Sylfaen"/>
          <w:lang w:val="ka-GE"/>
        </w:rPr>
        <w:t>2</w:t>
      </w:r>
      <w:r w:rsidR="002801AB" w:rsidRPr="002801AB">
        <w:rPr>
          <w:rFonts w:ascii="Sylfaen" w:hAnsi="Sylfaen"/>
          <w:lang w:val="ka-GE"/>
        </w:rPr>
        <w:t xml:space="preserve">. </w:t>
      </w:r>
      <w:proofErr w:type="spellStart"/>
      <w:proofErr w:type="gram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წინასწარი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ანგარიშსწორება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r w:rsidR="002801AB" w:rsidRPr="002801AB">
        <w:rPr>
          <w:rFonts w:ascii="Sylfaen" w:hAnsi="Sylfaen"/>
          <w:color w:val="222222"/>
          <w:shd w:val="clear" w:color="auto" w:fill="FFFFFF"/>
          <w:lang w:val="ka-GE"/>
        </w:rPr>
        <w:t xml:space="preserve">- ავანსი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დასაშვებია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ერთჯერადად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ხელშეკრულების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ღირებულების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არაუმეტეს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50%-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ის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ოდენობაზე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შესაბამისი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საბანკო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გარანტიის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წარმოდგენის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საფუძველზე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>.</w:t>
      </w:r>
      <w:proofErr w:type="gram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წინასწარ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ანგარიშსწორებული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თანხის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გაქვითვა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მოხდება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შესრულებული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სამუშაოს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პროპორციულად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საჭირო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დოკუმენტაციის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წარმოდგენის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საფუძველზე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საბოლოო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ანგარიშსწორების</w:t>
      </w:r>
      <w:proofErr w:type="spellEnd"/>
      <w:r w:rsidR="002801AB" w:rsidRPr="002801AB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2801AB" w:rsidRPr="002801AB">
        <w:rPr>
          <w:rFonts w:ascii="Sylfaen" w:hAnsi="Sylfaen" w:cs="Sylfaen"/>
          <w:color w:val="222222"/>
          <w:shd w:val="clear" w:color="auto" w:fill="FFFFFF"/>
        </w:rPr>
        <w:t>დროს</w:t>
      </w:r>
      <w:proofErr w:type="spellEnd"/>
      <w:r w:rsidR="002801AB">
        <w:rPr>
          <w:rFonts w:ascii="Verdana" w:hAnsi="Verdana"/>
          <w:color w:val="222222"/>
          <w:shd w:val="clear" w:color="auto" w:fill="FFFFFF"/>
        </w:rPr>
        <w:t>;</w:t>
      </w:r>
    </w:p>
    <w:p w14:paraId="430A846B" w14:textId="77777777" w:rsidR="00B94710" w:rsidRDefault="00137C41" w:rsidP="002801A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08584D">
        <w:rPr>
          <w:rFonts w:ascii="Sylfaen" w:hAnsi="Sylfaen"/>
          <w:lang w:val="ka-GE"/>
        </w:rPr>
        <w:t>.</w:t>
      </w:r>
      <w:r w:rsidR="00311C5D">
        <w:rPr>
          <w:rFonts w:ascii="Sylfaen" w:hAnsi="Sylfaen"/>
          <w:lang w:val="ka-GE"/>
        </w:rPr>
        <w:t xml:space="preserve"> ანგარიშსწორება </w:t>
      </w:r>
      <w:r>
        <w:rPr>
          <w:rFonts w:ascii="Sylfaen" w:hAnsi="Sylfaen"/>
          <w:lang w:val="ka-GE"/>
        </w:rPr>
        <w:t>განხორციელდება</w:t>
      </w:r>
      <w:r w:rsidR="00311C5D">
        <w:rPr>
          <w:rFonts w:ascii="Sylfaen" w:hAnsi="Sylfaen"/>
          <w:lang w:val="ka-GE"/>
        </w:rPr>
        <w:t xml:space="preserve"> </w:t>
      </w:r>
      <w:r w:rsidR="00B94710">
        <w:rPr>
          <w:rFonts w:ascii="Sylfaen" w:hAnsi="Sylfaen"/>
          <w:lang w:val="ka-GE"/>
        </w:rPr>
        <w:t xml:space="preserve">ეტაპობრივად </w:t>
      </w:r>
      <w:r w:rsidR="0008584D">
        <w:rPr>
          <w:rFonts w:ascii="Sylfaen" w:hAnsi="Sylfaen"/>
          <w:lang w:val="ka-GE"/>
        </w:rPr>
        <w:t>ყოველ</w:t>
      </w:r>
      <w:r w:rsidR="00B94710">
        <w:rPr>
          <w:rFonts w:ascii="Sylfaen" w:hAnsi="Sylfaen"/>
          <w:lang w:val="ka-GE"/>
        </w:rPr>
        <w:t xml:space="preserve"> შესრულებულ/დამონტაჟებულ ბანერზე</w:t>
      </w:r>
      <w:r w:rsidR="0008584D">
        <w:rPr>
          <w:rFonts w:ascii="Sylfaen" w:hAnsi="Sylfaen"/>
          <w:lang w:val="ka-GE"/>
        </w:rPr>
        <w:t xml:space="preserve"> (პრიორიტეტების მიხედვით) </w:t>
      </w:r>
      <w:r w:rsidR="00B94710">
        <w:rPr>
          <w:rFonts w:ascii="Sylfaen" w:hAnsi="Sylfaen"/>
          <w:lang w:val="ka-GE"/>
        </w:rPr>
        <w:t xml:space="preserve"> 10 (ათი) სამუშაო დღის ვადაში. </w:t>
      </w:r>
    </w:p>
    <w:p w14:paraId="0586DA50" w14:textId="77777777" w:rsidR="0008584D" w:rsidRDefault="0008584D" w:rsidP="002801AB">
      <w:pPr>
        <w:jc w:val="both"/>
        <w:rPr>
          <w:rFonts w:ascii="Sylfaen" w:hAnsi="Sylfaen"/>
          <w:lang w:val="ka-GE"/>
        </w:rPr>
      </w:pPr>
    </w:p>
    <w:p w14:paraId="2171CF95" w14:textId="77777777" w:rsidR="0008584D" w:rsidRDefault="0008584D" w:rsidP="0008584D">
      <w:pPr>
        <w:jc w:val="center"/>
        <w:rPr>
          <w:rFonts w:ascii="Sylfaen" w:hAnsi="Sylfaen"/>
          <w:b/>
          <w:sz w:val="24"/>
          <w:lang w:val="ka-GE"/>
        </w:rPr>
      </w:pPr>
      <w:r w:rsidRPr="0008584D">
        <w:rPr>
          <w:rFonts w:ascii="Sylfaen" w:hAnsi="Sylfaen"/>
          <w:b/>
          <w:sz w:val="24"/>
          <w:lang w:val="ka-GE"/>
        </w:rPr>
        <w:t>ბანერის მასალები</w:t>
      </w:r>
      <w:r>
        <w:rPr>
          <w:rFonts w:ascii="Sylfaen" w:hAnsi="Sylfaen"/>
          <w:b/>
          <w:sz w:val="24"/>
          <w:lang w:val="ka-GE"/>
        </w:rPr>
        <w:t xml:space="preserve"> უნდა იყოს</w:t>
      </w:r>
      <w:r w:rsidRPr="0008584D">
        <w:rPr>
          <w:rFonts w:ascii="Sylfaen" w:hAnsi="Sylfaen"/>
          <w:b/>
          <w:sz w:val="24"/>
          <w:lang w:val="ka-GE"/>
        </w:rPr>
        <w:t>:</w:t>
      </w:r>
    </w:p>
    <w:p w14:paraId="26355A87" w14:textId="77777777" w:rsidR="0008584D" w:rsidRDefault="0008584D" w:rsidP="0008584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დიბონდი, მოცულობითი ასოები განათებით. </w:t>
      </w:r>
    </w:p>
    <w:p w14:paraId="67DEA6E3" w14:textId="77777777" w:rsidR="00D752E0" w:rsidRDefault="00D752E0" w:rsidP="002801AB">
      <w:pPr>
        <w:jc w:val="both"/>
        <w:rPr>
          <w:rFonts w:ascii="Sylfaen" w:hAnsi="Sylfaen"/>
          <w:lang w:val="ka-GE"/>
        </w:rPr>
      </w:pPr>
    </w:p>
    <w:p w14:paraId="63B534FE" w14:textId="77777777" w:rsidR="00D752E0" w:rsidRDefault="00D752E0" w:rsidP="00D752E0">
      <w:pPr>
        <w:jc w:val="center"/>
        <w:rPr>
          <w:rFonts w:ascii="Sylfaen" w:hAnsi="Sylfaen"/>
          <w:b/>
          <w:sz w:val="24"/>
          <w:lang w:val="ka-GE"/>
        </w:rPr>
      </w:pPr>
      <w:r w:rsidRPr="00D752E0">
        <w:rPr>
          <w:rFonts w:ascii="Sylfaen" w:hAnsi="Sylfaen"/>
          <w:b/>
          <w:sz w:val="24"/>
          <w:lang w:val="ka-GE"/>
        </w:rPr>
        <w:t>სამონტაჟო სამუშაოების შესრულების ვადები:</w:t>
      </w:r>
    </w:p>
    <w:p w14:paraId="39BEEF02" w14:textId="77777777" w:rsidR="00D752E0" w:rsidRPr="00D752E0" w:rsidRDefault="00D752E0" w:rsidP="00D752E0">
      <w:pPr>
        <w:jc w:val="both"/>
        <w:rPr>
          <w:rFonts w:ascii="Sylfaen" w:hAnsi="Sylfaen"/>
          <w:sz w:val="24"/>
          <w:lang w:val="ka-GE"/>
        </w:rPr>
      </w:pPr>
      <w:r w:rsidRPr="00D752E0">
        <w:rPr>
          <w:rFonts w:ascii="Sylfaen" w:hAnsi="Sylfaen"/>
          <w:sz w:val="24"/>
          <w:lang w:val="ka-GE"/>
        </w:rPr>
        <w:t xml:space="preserve">ტენდერში </w:t>
      </w:r>
      <w:r w:rsidR="0008584D">
        <w:rPr>
          <w:rFonts w:ascii="Sylfaen" w:hAnsi="Sylfaen"/>
          <w:sz w:val="24"/>
          <w:lang w:val="ka-GE"/>
        </w:rPr>
        <w:t>გამა</w:t>
      </w:r>
      <w:r w:rsidRPr="00D752E0">
        <w:rPr>
          <w:rFonts w:ascii="Sylfaen" w:hAnsi="Sylfaen"/>
          <w:sz w:val="24"/>
          <w:lang w:val="ka-GE"/>
        </w:rPr>
        <w:t xml:space="preserve">რჯვებულმა კომპანიამ სამუშაოები სრულად უნდა დაასრულოს 20 (ოცი) კალენდარული დღის ვადაში. </w:t>
      </w:r>
    </w:p>
    <w:p w14:paraId="6CE3E76E" w14:textId="77777777" w:rsidR="00D752E0" w:rsidRDefault="00D752E0" w:rsidP="00D752E0">
      <w:pPr>
        <w:jc w:val="center"/>
        <w:rPr>
          <w:rFonts w:ascii="Sylfaen" w:hAnsi="Sylfaen"/>
          <w:b/>
          <w:sz w:val="24"/>
          <w:lang w:val="ka-GE"/>
        </w:rPr>
      </w:pPr>
    </w:p>
    <w:p w14:paraId="7E3260A4" w14:textId="77777777" w:rsidR="00D752E0" w:rsidRDefault="00D752E0" w:rsidP="00D752E0">
      <w:pPr>
        <w:jc w:val="center"/>
        <w:rPr>
          <w:rFonts w:ascii="Sylfaen" w:hAnsi="Sylfaen"/>
          <w:b/>
          <w:sz w:val="24"/>
          <w:lang w:val="ka-GE"/>
        </w:rPr>
      </w:pPr>
    </w:p>
    <w:p w14:paraId="6DB2732E" w14:textId="77777777" w:rsidR="0008584D" w:rsidRDefault="0008584D" w:rsidP="00D752E0">
      <w:pPr>
        <w:jc w:val="center"/>
        <w:rPr>
          <w:rFonts w:ascii="Sylfaen" w:hAnsi="Sylfaen"/>
          <w:b/>
          <w:sz w:val="24"/>
          <w:lang w:val="ka-GE"/>
        </w:rPr>
      </w:pPr>
    </w:p>
    <w:p w14:paraId="71F9926F" w14:textId="77777777" w:rsidR="0008584D" w:rsidRDefault="0008584D" w:rsidP="00D752E0">
      <w:pPr>
        <w:jc w:val="center"/>
        <w:rPr>
          <w:rFonts w:ascii="Sylfaen" w:hAnsi="Sylfaen"/>
          <w:b/>
          <w:sz w:val="24"/>
          <w:lang w:val="ka-GE"/>
        </w:rPr>
      </w:pPr>
    </w:p>
    <w:p w14:paraId="0E73ADBB" w14:textId="77777777" w:rsidR="0008584D" w:rsidRPr="00D752E0" w:rsidRDefault="0008584D" w:rsidP="00D752E0">
      <w:pPr>
        <w:jc w:val="center"/>
        <w:rPr>
          <w:rFonts w:ascii="Sylfaen" w:hAnsi="Sylfaen"/>
          <w:b/>
          <w:sz w:val="24"/>
          <w:lang w:val="ka-GE"/>
        </w:rPr>
      </w:pPr>
    </w:p>
    <w:p w14:paraId="06DC86B9" w14:textId="77777777" w:rsidR="00137C41" w:rsidRDefault="00137C41" w:rsidP="00137C41">
      <w:pPr>
        <w:jc w:val="center"/>
        <w:rPr>
          <w:rFonts w:ascii="Sylfaen" w:hAnsi="Sylfaen"/>
          <w:b/>
          <w:sz w:val="24"/>
          <w:lang w:val="ka-GE"/>
        </w:rPr>
      </w:pPr>
      <w:r w:rsidRPr="00137C41">
        <w:rPr>
          <w:rFonts w:ascii="Sylfaen" w:hAnsi="Sylfaen"/>
          <w:b/>
          <w:sz w:val="24"/>
          <w:lang w:val="ka-GE"/>
        </w:rPr>
        <w:t xml:space="preserve">მოთხოვნები  </w:t>
      </w:r>
      <w:r w:rsidR="0008584D">
        <w:rPr>
          <w:rFonts w:ascii="Sylfaen" w:hAnsi="Sylfaen"/>
          <w:b/>
          <w:sz w:val="24"/>
          <w:lang w:val="ka-GE"/>
        </w:rPr>
        <w:t>ბანერების</w:t>
      </w:r>
      <w:r w:rsidRPr="00137C41">
        <w:rPr>
          <w:rFonts w:ascii="Sylfaen" w:hAnsi="Sylfaen"/>
          <w:b/>
          <w:sz w:val="24"/>
          <w:lang w:val="ka-GE"/>
        </w:rPr>
        <w:t xml:space="preserve"> მონტაჟისას გამოყენებული მასალების შესახებ:</w:t>
      </w:r>
    </w:p>
    <w:p w14:paraId="55292BFE" w14:textId="77777777" w:rsidR="00137C41" w:rsidRDefault="00137C41" w:rsidP="00137C41">
      <w:pPr>
        <w:rPr>
          <w:rFonts w:ascii="Sylfaen" w:hAnsi="Sylfaen"/>
          <w:sz w:val="24"/>
          <w:lang w:val="ka-GE"/>
        </w:rPr>
      </w:pPr>
    </w:p>
    <w:p w14:paraId="27897F60" w14:textId="77777777" w:rsidR="00137C41" w:rsidRPr="00987DC6" w:rsidRDefault="00137C41" w:rsidP="00987DC6">
      <w:pPr>
        <w:jc w:val="both"/>
        <w:rPr>
          <w:rFonts w:ascii="Sylfaen" w:hAnsi="Sylfaen"/>
          <w:lang w:val="ka-GE"/>
        </w:rPr>
      </w:pPr>
      <w:r w:rsidRPr="00987DC6">
        <w:rPr>
          <w:rFonts w:ascii="Verdana" w:hAnsi="Verdana"/>
          <w:color w:val="222222"/>
          <w:shd w:val="clear" w:color="auto" w:fill="FFFFFF"/>
        </w:rPr>
        <w:t xml:space="preserve">1.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ყველა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გამოყენებული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მასალა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იყოს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ხარისხიანი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აკმაყოფილებდეს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საქართველოში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მოქმედი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სამშენებლო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ნორმებისა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სტანდარტების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მოთხოვნებს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>;</w:t>
      </w:r>
    </w:p>
    <w:p w14:paraId="60E84005" w14:textId="77777777" w:rsidR="00137C41" w:rsidRDefault="00137C41" w:rsidP="00987DC6">
      <w:pPr>
        <w:jc w:val="both"/>
        <w:rPr>
          <w:rFonts w:ascii="Verdana" w:hAnsi="Verdana"/>
          <w:color w:val="222222"/>
          <w:shd w:val="clear" w:color="auto" w:fill="FFFFFF"/>
        </w:rPr>
      </w:pPr>
      <w:r w:rsidRPr="00987DC6">
        <w:rPr>
          <w:rFonts w:ascii="Sylfaen" w:hAnsi="Sylfaen"/>
          <w:lang w:val="ka-GE"/>
        </w:rPr>
        <w:t xml:space="preserve">2. </w:t>
      </w:r>
      <w:r w:rsidR="00963900">
        <w:rPr>
          <w:rFonts w:ascii="Sylfaen" w:hAnsi="Sylfaen"/>
          <w:lang w:val="ka-GE"/>
        </w:rPr>
        <w:t>ბანერების</w:t>
      </w:r>
      <w:r w:rsidRPr="00987DC6">
        <w:rPr>
          <w:rFonts w:ascii="Sylfaen" w:hAnsi="Sylfaen"/>
          <w:lang w:val="ka-GE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კონსტრუქციის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სამშენებლო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მასალები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არ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იყოს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კოროზიული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ნამყოფი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ექსპლუატაციაში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>.</w:t>
      </w:r>
    </w:p>
    <w:p w14:paraId="48ECD7DB" w14:textId="77777777" w:rsidR="00987DC6" w:rsidRDefault="00987DC6" w:rsidP="00987DC6">
      <w:pPr>
        <w:jc w:val="both"/>
        <w:rPr>
          <w:rFonts w:ascii="Verdana" w:hAnsi="Verdana"/>
          <w:color w:val="222222"/>
          <w:shd w:val="clear" w:color="auto" w:fill="FFFFFF"/>
        </w:rPr>
      </w:pPr>
    </w:p>
    <w:p w14:paraId="4121D6CF" w14:textId="77777777" w:rsidR="00987DC6" w:rsidRDefault="00987DC6" w:rsidP="00987DC6">
      <w:pPr>
        <w:jc w:val="center"/>
        <w:rPr>
          <w:rFonts w:ascii="Sylfaen" w:hAnsi="Sylfaen"/>
          <w:b/>
          <w:sz w:val="24"/>
          <w:lang w:val="ka-GE"/>
        </w:rPr>
      </w:pPr>
      <w:r w:rsidRPr="00987DC6">
        <w:rPr>
          <w:rFonts w:ascii="Sylfaen" w:hAnsi="Sylfaen"/>
          <w:b/>
          <w:sz w:val="24"/>
          <w:lang w:val="ka-GE"/>
        </w:rPr>
        <w:t>მოთხოვნები ტენდერში მონაწილე კომპანიების მიმართ</w:t>
      </w:r>
      <w:r>
        <w:rPr>
          <w:rFonts w:ascii="Sylfaen" w:hAnsi="Sylfaen"/>
          <w:b/>
          <w:sz w:val="24"/>
          <w:lang w:val="ka-GE"/>
        </w:rPr>
        <w:t>:</w:t>
      </w:r>
    </w:p>
    <w:p w14:paraId="4A3A8C67" w14:textId="77777777" w:rsidR="00987DC6" w:rsidRDefault="00987DC6" w:rsidP="00987DC6">
      <w:pPr>
        <w:jc w:val="center"/>
        <w:rPr>
          <w:rFonts w:ascii="Sylfaen" w:hAnsi="Sylfaen"/>
          <w:b/>
          <w:sz w:val="24"/>
          <w:lang w:val="ka-GE"/>
        </w:rPr>
      </w:pPr>
    </w:p>
    <w:p w14:paraId="43293704" w14:textId="77777777" w:rsidR="00987DC6" w:rsidRDefault="00987DC6" w:rsidP="00987DC6">
      <w:pPr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987DC6">
        <w:rPr>
          <w:rFonts w:ascii="Sylfaen" w:hAnsi="Sylfaen"/>
          <w:lang w:val="ka-GE"/>
        </w:rPr>
        <w:t xml:space="preserve">1. ტენდერში მონაწილე კომპანიას უნდა ჰქონდეს </w:t>
      </w:r>
      <w:r w:rsidR="00D752E0">
        <w:rPr>
          <w:rFonts w:ascii="Sylfaen" w:hAnsi="Sylfaen"/>
          <w:lang w:val="ka-GE"/>
        </w:rPr>
        <w:t>ბანერების</w:t>
      </w:r>
      <w:r w:rsidRPr="00987DC6">
        <w:rPr>
          <w:rFonts w:ascii="Sylfaen" w:hAnsi="Sylfaen"/>
          <w:lang w:val="ka-GE"/>
        </w:rPr>
        <w:t xml:space="preserve"> დამზადება/მონტაჟის გამოცდილება ბოლო ორი წლის განმავლობაში 2019-2018 წლის განმავლობაში, რის დასტურადაც პრეტენდენტმა უნდა წარმოადგინოს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მხარეთა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მიერ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ხელმოწერილი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ხელშეკრულების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ასლები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ამ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დამადასტურებელი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დოკუმენტების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ასლები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(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აქტი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ან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>/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შესრულებული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მიღება</w:t>
      </w:r>
      <w:r w:rsidRPr="00987DC6">
        <w:rPr>
          <w:rFonts w:ascii="Verdana" w:hAnsi="Verdana"/>
          <w:color w:val="222222"/>
          <w:shd w:val="clear" w:color="auto" w:fill="FFFFFF"/>
        </w:rPr>
        <w:t>-</w:t>
      </w:r>
      <w:r w:rsidRPr="00987DC6">
        <w:rPr>
          <w:rFonts w:ascii="Sylfaen" w:hAnsi="Sylfaen" w:cs="Sylfaen"/>
          <w:color w:val="222222"/>
          <w:shd w:val="clear" w:color="auto" w:fill="FFFFFF"/>
        </w:rPr>
        <w:t>ჩაბარების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აქტი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ან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>/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დამკვეთის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მიერ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გაცემული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შესრულებული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დამადასტურებელი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ცნობა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ან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>/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შესაბამისი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საგადასახადო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ანგარიშ</w:t>
      </w:r>
      <w:r w:rsidRPr="00987DC6">
        <w:rPr>
          <w:rFonts w:ascii="Verdana" w:hAnsi="Verdana"/>
          <w:color w:val="222222"/>
          <w:shd w:val="clear" w:color="auto" w:fill="FFFFFF"/>
        </w:rPr>
        <w:t>-</w:t>
      </w:r>
      <w:r w:rsidRPr="00987DC6">
        <w:rPr>
          <w:rFonts w:ascii="Sylfaen" w:hAnsi="Sylfaen" w:cs="Sylfaen"/>
          <w:color w:val="222222"/>
          <w:shd w:val="clear" w:color="auto" w:fill="FFFFFF"/>
        </w:rPr>
        <w:t>ფაქტურ</w:t>
      </w:r>
      <w:proofErr w:type="spellEnd"/>
      <w:r w:rsidRPr="00987DC6">
        <w:rPr>
          <w:rFonts w:ascii="Sylfaen" w:hAnsi="Sylfaen" w:cs="Sylfaen"/>
          <w:color w:val="222222"/>
          <w:shd w:val="clear" w:color="auto" w:fill="FFFFFF"/>
          <w:lang w:val="ka-GE"/>
        </w:rPr>
        <w:t xml:space="preserve">ები.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სახელმწიფო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შემსყიდველზე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გაწეული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სამშენებლო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სამუშაოს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დროს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შესაძლებელია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ტენდერის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/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შესაბამისი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შესყიდვის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ნომერის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მითითება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საიდანაც</w:t>
      </w:r>
      <w:proofErr w:type="spell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დადგინდება</w:t>
      </w:r>
      <w:proofErr w:type="spellEnd"/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, რომ კომპანიას </w:t>
      </w:r>
      <w:proofErr w:type="gramStart"/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აქვს </w:t>
      </w:r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987DC6">
        <w:rPr>
          <w:rFonts w:ascii="Sylfaen" w:hAnsi="Sylfaen" w:cs="Sylfaen"/>
          <w:color w:val="222222"/>
          <w:shd w:val="clear" w:color="auto" w:fill="FFFFFF"/>
        </w:rPr>
        <w:t>შესრულებული</w:t>
      </w:r>
      <w:proofErr w:type="spellEnd"/>
      <w:proofErr w:type="gramEnd"/>
      <w:r w:rsidRPr="00987DC6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ანალოგიური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სამუშაო</w:t>
      </w:r>
      <w:proofErr w:type="spellEnd"/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. </w:t>
      </w:r>
    </w:p>
    <w:p w14:paraId="1F306800" w14:textId="77777777" w:rsidR="00006367" w:rsidRPr="00006367" w:rsidRDefault="00006367" w:rsidP="00987DC6">
      <w:pPr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2. ტენდერში გამარჯვებული კომპანია არ უნდა იყოს რეგისტრირებული სსიპ „სახელმწიფო შესყიდვების სააგენტოს“ (</w:t>
      </w:r>
      <w:r>
        <w:rPr>
          <w:rFonts w:ascii="Sylfaen" w:hAnsi="Sylfaen" w:cs="Sylfaen"/>
          <w:color w:val="222222"/>
          <w:shd w:val="clear" w:color="auto" w:fill="FFFFFF"/>
        </w:rPr>
        <w:t xml:space="preserve">spa.ge) 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არაკეთილსინდისიერ  მიმწოდებელთა სიაში (შავი სია); </w:t>
      </w:r>
    </w:p>
    <w:p w14:paraId="1F128FC9" w14:textId="77777777" w:rsidR="00270D27" w:rsidRDefault="00270D27" w:rsidP="00987DC6">
      <w:pPr>
        <w:jc w:val="both"/>
        <w:rPr>
          <w:rFonts w:ascii="Sylfaen" w:hAnsi="Sylfaen"/>
          <w:lang w:val="ka-GE"/>
        </w:rPr>
      </w:pPr>
    </w:p>
    <w:p w14:paraId="2622C5F2" w14:textId="77777777" w:rsidR="00006367" w:rsidRPr="00270D27" w:rsidRDefault="00270D27" w:rsidP="00270D27">
      <w:pPr>
        <w:tabs>
          <w:tab w:val="left" w:pos="4140"/>
        </w:tabs>
        <w:jc w:val="center"/>
        <w:rPr>
          <w:rFonts w:ascii="Sylfaen" w:hAnsi="Sylfaen"/>
          <w:b/>
          <w:sz w:val="24"/>
          <w:lang w:val="ka-GE"/>
        </w:rPr>
      </w:pPr>
      <w:r w:rsidRPr="00270D27">
        <w:rPr>
          <w:rFonts w:ascii="Sylfaen" w:hAnsi="Sylfaen"/>
          <w:b/>
          <w:sz w:val="24"/>
          <w:lang w:val="ka-GE"/>
        </w:rPr>
        <w:t>ინფორმაცია ქვეკონტრაქტორის შესახებ:</w:t>
      </w:r>
    </w:p>
    <w:p w14:paraId="1F10AA09" w14:textId="77777777" w:rsidR="00270D27" w:rsidRDefault="00270D27" w:rsidP="00270D27">
      <w:pPr>
        <w:tabs>
          <w:tab w:val="left" w:pos="450"/>
          <w:tab w:val="left" w:pos="4140"/>
        </w:tabs>
        <w:jc w:val="both"/>
        <w:rPr>
          <w:rFonts w:ascii="Sylfaen" w:hAnsi="Sylfaen"/>
          <w:sz w:val="24"/>
          <w:lang w:val="ka-GE"/>
        </w:rPr>
      </w:pPr>
      <w:r w:rsidRPr="00270D27">
        <w:rPr>
          <w:rFonts w:ascii="Sylfaen" w:hAnsi="Sylfaen"/>
          <w:sz w:val="24"/>
          <w:lang w:val="ka-GE"/>
        </w:rPr>
        <w:t xml:space="preserve">თუ ტენდერში გამარჯვებული კომპანია გეგმავს ტენდერით გათვალისწინებული სამუშაოების შესრულებისას ქვეკონტრაქტორის გამოყენებას მასზე </w:t>
      </w:r>
      <w:r>
        <w:rPr>
          <w:rFonts w:ascii="Sylfaen" w:hAnsi="Sylfaen"/>
          <w:sz w:val="24"/>
          <w:lang w:val="ka-GE"/>
        </w:rPr>
        <w:t>გავრცელდება</w:t>
      </w:r>
      <w:r w:rsidRPr="00270D27">
        <w:rPr>
          <w:rFonts w:ascii="Sylfaen" w:hAnsi="Sylfaen"/>
          <w:sz w:val="24"/>
          <w:lang w:val="ka-GE"/>
        </w:rPr>
        <w:t xml:space="preserve"> ამ </w:t>
      </w:r>
      <w:r>
        <w:rPr>
          <w:rFonts w:ascii="Sylfaen" w:hAnsi="Sylfaen"/>
          <w:sz w:val="24"/>
          <w:lang w:val="ka-GE"/>
        </w:rPr>
        <w:t>ტენდერით</w:t>
      </w:r>
      <w:r w:rsidRPr="00270D27">
        <w:rPr>
          <w:rFonts w:ascii="Sylfaen" w:hAnsi="Sylfaen"/>
          <w:sz w:val="24"/>
          <w:lang w:val="ka-GE"/>
        </w:rPr>
        <w:t xml:space="preserve"> გათვალისწინებული ანალოგიური პირობები რაც ტენდერში გამარჯვებულ კომპანიაზე. </w:t>
      </w:r>
      <w:r w:rsidRPr="00270D27">
        <w:rPr>
          <w:rFonts w:ascii="Sylfaen" w:hAnsi="Sylfaen"/>
          <w:sz w:val="24"/>
          <w:lang w:val="ka-GE"/>
        </w:rPr>
        <w:tab/>
      </w:r>
    </w:p>
    <w:p w14:paraId="5D57DBEE" w14:textId="77777777" w:rsidR="00270D27" w:rsidRDefault="00270D27" w:rsidP="00270D27">
      <w:pPr>
        <w:tabs>
          <w:tab w:val="left" w:pos="450"/>
          <w:tab w:val="left" w:pos="4140"/>
        </w:tabs>
        <w:jc w:val="both"/>
        <w:rPr>
          <w:rFonts w:ascii="Sylfaen" w:hAnsi="Sylfaen"/>
          <w:sz w:val="24"/>
          <w:lang w:val="ka-GE"/>
        </w:rPr>
      </w:pPr>
    </w:p>
    <w:p w14:paraId="0E9D304D" w14:textId="77777777" w:rsidR="00B23DD2" w:rsidRPr="00B23DD2" w:rsidRDefault="00B23DD2" w:rsidP="00B23DD2">
      <w:pPr>
        <w:pStyle w:val="NormalWeb"/>
        <w:spacing w:before="0" w:beforeAutospacing="0" w:after="300" w:afterAutospacing="0"/>
        <w:jc w:val="center"/>
        <w:rPr>
          <w:rFonts w:ascii="&amp;quot" w:hAnsi="&amp;quot"/>
          <w:b/>
          <w:bCs/>
          <w:color w:val="333333"/>
          <w:szCs w:val="22"/>
        </w:rPr>
      </w:pPr>
      <w:proofErr w:type="spellStart"/>
      <w:r w:rsidRPr="00B23DD2">
        <w:rPr>
          <w:rStyle w:val="Strong"/>
          <w:rFonts w:ascii="Sylfaen" w:hAnsi="Sylfaen" w:cs="Sylfaen"/>
          <w:color w:val="333333"/>
          <w:szCs w:val="22"/>
        </w:rPr>
        <w:t>დამატებით</w:t>
      </w:r>
      <w:proofErr w:type="spellEnd"/>
      <w:r w:rsidRPr="00B23DD2">
        <w:rPr>
          <w:rStyle w:val="Strong"/>
          <w:rFonts w:ascii="&amp;quot" w:hAnsi="&amp;quot"/>
          <w:color w:val="333333"/>
          <w:szCs w:val="22"/>
        </w:rPr>
        <w:t xml:space="preserve"> </w:t>
      </w:r>
      <w:proofErr w:type="spellStart"/>
      <w:r w:rsidRPr="00B23DD2">
        <w:rPr>
          <w:rStyle w:val="Strong"/>
          <w:rFonts w:ascii="Sylfaen" w:hAnsi="Sylfaen" w:cs="Sylfaen"/>
          <w:color w:val="333333"/>
          <w:szCs w:val="22"/>
        </w:rPr>
        <w:t>პირობები</w:t>
      </w:r>
      <w:proofErr w:type="spellEnd"/>
      <w:r w:rsidRPr="00B23DD2">
        <w:rPr>
          <w:rStyle w:val="Strong"/>
          <w:rFonts w:ascii="&amp;quot" w:hAnsi="&amp;quot"/>
          <w:color w:val="333333"/>
          <w:szCs w:val="22"/>
        </w:rPr>
        <w:t>:</w:t>
      </w:r>
    </w:p>
    <w:p w14:paraId="3F52B099" w14:textId="77777777"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Sylfaen"/>
          <w:color w:val="333333"/>
          <w:lang w:val="ka-GE"/>
        </w:rPr>
        <w:lastRenderedPageBreak/>
        <w:t xml:space="preserve">1. </w:t>
      </w:r>
      <w:proofErr w:type="spellStart"/>
      <w:r w:rsidR="00D752E0">
        <w:rPr>
          <w:rFonts w:ascii="Sylfaen" w:eastAsia="Times New Roman" w:hAnsi="Sylfaen" w:cs="Sylfaen"/>
          <w:color w:val="333333"/>
        </w:rPr>
        <w:t>შპს</w:t>
      </w:r>
      <w:proofErr w:type="spellEnd"/>
      <w:r w:rsidR="00D752E0">
        <w:rPr>
          <w:rFonts w:ascii="Sylfaen" w:eastAsia="Times New Roman" w:hAnsi="Sylfaen" w:cs="Sylfaen"/>
          <w:color w:val="333333"/>
        </w:rPr>
        <w:t xml:space="preserve"> “</w:t>
      </w:r>
      <w:r w:rsidR="00D752E0">
        <w:rPr>
          <w:rFonts w:ascii="Sylfaen" w:eastAsia="Times New Roman" w:hAnsi="Sylfaen" w:cs="Sylfaen"/>
          <w:color w:val="333333"/>
          <w:lang w:val="ka-GE"/>
        </w:rPr>
        <w:t>გრინვოში</w:t>
      </w:r>
      <w:r w:rsidR="00D752E0">
        <w:rPr>
          <w:rFonts w:ascii="&amp;quot" w:eastAsia="Times New Roman" w:hAnsi="&amp;quot" w:cs="Times New Roman"/>
          <w:color w:val="333333"/>
        </w:rPr>
        <w:t>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იტოვებს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უფლებას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კონტრაქტის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ხელმოწერამდე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გააფართოვონ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ან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შეცვალონ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proofErr w:type="gramStart"/>
      <w:r w:rsidRPr="00B23DD2">
        <w:rPr>
          <w:rFonts w:ascii="Sylfaen" w:eastAsia="Times New Roman" w:hAnsi="Sylfaen" w:cs="Sylfaen"/>
          <w:color w:val="333333"/>
        </w:rPr>
        <w:t>თავიანთი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 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მოთხოვნები</w:t>
      </w:r>
      <w:proofErr w:type="spellEnd"/>
      <w:proofErr w:type="gram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გასაწევ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მომსახურებასთან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დაკავშირებით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,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რის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შესახებაც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წინასწარ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 </w:t>
      </w:r>
      <w:proofErr w:type="spellStart"/>
      <w:r w:rsidRPr="00B23DD2">
        <w:rPr>
          <w:rFonts w:ascii="Sylfaen" w:eastAsia="Times New Roman" w:hAnsi="Sylfaen" w:cs="Sylfaen"/>
          <w:color w:val="333333"/>
        </w:rPr>
        <w:t>წერილობით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ეცნობებათ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შერჩეულ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პრეტენდენტ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/</w:t>
      </w:r>
      <w:proofErr w:type="spellStart"/>
      <w:r w:rsidRPr="00B23DD2">
        <w:rPr>
          <w:rFonts w:ascii="Sylfaen" w:eastAsia="Times New Roman" w:hAnsi="Sylfaen" w:cs="Sylfaen"/>
          <w:color w:val="333333"/>
        </w:rPr>
        <w:t>ებ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/</w:t>
      </w:r>
      <w:r w:rsidRPr="00B23DD2">
        <w:rPr>
          <w:rFonts w:ascii="Sylfaen" w:eastAsia="Times New Roman" w:hAnsi="Sylfaen" w:cs="Sylfaen"/>
          <w:color w:val="333333"/>
        </w:rPr>
        <w:t>ს</w:t>
      </w:r>
      <w:r w:rsidRPr="00B23DD2">
        <w:rPr>
          <w:rFonts w:ascii="&amp;quot" w:eastAsia="Times New Roman" w:hAnsi="&amp;quot" w:cs="Times New Roman"/>
          <w:color w:val="333333"/>
        </w:rPr>
        <w:t>.</w:t>
      </w:r>
    </w:p>
    <w:p w14:paraId="624DA104" w14:textId="77777777"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Sylfaen"/>
          <w:color w:val="333333"/>
          <w:lang w:val="ka-GE"/>
        </w:rPr>
        <w:t xml:space="preserve">2. </w:t>
      </w:r>
      <w:r w:rsidR="00D752E0">
        <w:rPr>
          <w:rFonts w:ascii="Sylfaen" w:eastAsia="Times New Roman" w:hAnsi="Sylfaen" w:cs="Sylfaen"/>
          <w:color w:val="333333"/>
          <w:lang w:val="ka-GE"/>
        </w:rPr>
        <w:t>შპს „გრინვოში“</w:t>
      </w:r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იტოვებს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უფლებას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ტენდერის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მიმდინარეობის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Pr="00B23DD2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B23DD2">
        <w:rPr>
          <w:rFonts w:ascii="Sylfaen" w:eastAsia="Times New Roman" w:hAnsi="Sylfaen" w:cs="Sylfaen"/>
          <w:color w:val="333333"/>
        </w:rPr>
        <w:t>ნებისმიერ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ეტაპზე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შეაჩეროს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ტენდერი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,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არ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გააგრძელოს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ტენდერი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,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შეწყვიტოს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ან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/</w:t>
      </w:r>
      <w:proofErr w:type="spellStart"/>
      <w:r w:rsidRPr="00B23DD2">
        <w:rPr>
          <w:rFonts w:ascii="Sylfaen" w:eastAsia="Times New Roman" w:hAnsi="Sylfaen" w:cs="Sylfaen"/>
          <w:color w:val="333333"/>
        </w:rPr>
        <w:t>და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გამოაცხადოს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ახალი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ტენდერი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პრეტენდენტ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/</w:t>
      </w:r>
      <w:proofErr w:type="spellStart"/>
      <w:r w:rsidRPr="00B23DD2">
        <w:rPr>
          <w:rFonts w:ascii="Sylfaen" w:eastAsia="Times New Roman" w:hAnsi="Sylfaen" w:cs="Sylfaen"/>
          <w:color w:val="333333"/>
        </w:rPr>
        <w:t>ებ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/</w:t>
      </w:r>
      <w:proofErr w:type="spellStart"/>
      <w:r w:rsidRPr="00B23DD2">
        <w:rPr>
          <w:rFonts w:ascii="Sylfaen" w:eastAsia="Times New Roman" w:hAnsi="Sylfaen" w:cs="Sylfaen"/>
          <w:color w:val="333333"/>
        </w:rPr>
        <w:t>თან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წინასწარი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შეთანხმების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გარეშე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.</w:t>
      </w:r>
    </w:p>
    <w:p w14:paraId="57270293" w14:textId="77777777"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Sylfaen"/>
          <w:color w:val="333333"/>
          <w:lang w:val="ka-GE"/>
        </w:rPr>
        <w:t xml:space="preserve">3. </w:t>
      </w:r>
      <w:proofErr w:type="spellStart"/>
      <w:proofErr w:type="gramStart"/>
      <w:r w:rsidRPr="00B23DD2">
        <w:rPr>
          <w:rFonts w:ascii="Sylfaen" w:eastAsia="Times New Roman" w:hAnsi="Sylfaen" w:cs="Sylfaen"/>
          <w:color w:val="333333"/>
        </w:rPr>
        <w:t>ტენდერის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შეჩერების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/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შეწყვეტის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შესახებ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პრეტენდენტებს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ეცნობებათ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მათ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მითითებულ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საკონტაქტო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მისამართზე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.</w:t>
      </w:r>
      <w:proofErr w:type="gramEnd"/>
    </w:p>
    <w:p w14:paraId="0E9A9F5E" w14:textId="77777777" w:rsidR="00B23DD2" w:rsidRPr="00D752E0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  <w:lang w:val="ka-GE"/>
        </w:rPr>
      </w:pPr>
      <w:r w:rsidRPr="00B23DD2">
        <w:rPr>
          <w:rFonts w:ascii="Sylfaen" w:eastAsia="Times New Roman" w:hAnsi="Sylfaen" w:cs="Sylfaen"/>
          <w:color w:val="333333"/>
          <w:lang w:val="ka-GE"/>
        </w:rPr>
        <w:t xml:space="preserve">4. </w:t>
      </w:r>
      <w:proofErr w:type="spellStart"/>
      <w:proofErr w:type="gramStart"/>
      <w:r w:rsidRPr="00B23DD2">
        <w:rPr>
          <w:rFonts w:ascii="Sylfaen" w:eastAsia="Times New Roman" w:hAnsi="Sylfaen" w:cs="Sylfaen"/>
          <w:color w:val="333333"/>
        </w:rPr>
        <w:t>ტენდერის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შეჩერება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ან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/</w:t>
      </w:r>
      <w:proofErr w:type="spellStart"/>
      <w:r w:rsidRPr="00B23DD2">
        <w:rPr>
          <w:rFonts w:ascii="Sylfaen" w:eastAsia="Times New Roman" w:hAnsi="Sylfaen" w:cs="Sylfaen"/>
          <w:color w:val="333333"/>
        </w:rPr>
        <w:t>და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შეწყვეტა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არ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გამოიწვევს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რაიმე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სახის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,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მათ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შორის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ფინანსური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პასუხისმგებლობის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დაკისრებას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r w:rsidR="00D752E0">
        <w:rPr>
          <w:rFonts w:ascii="Sylfaen" w:eastAsia="Times New Roman" w:hAnsi="Sylfaen" w:cs="Sylfaen"/>
          <w:color w:val="333333"/>
          <w:lang w:val="ka-GE"/>
        </w:rPr>
        <w:t>შპს „გრინვოშისათვის“.</w:t>
      </w:r>
      <w:proofErr w:type="gramEnd"/>
      <w:r w:rsidR="00D752E0">
        <w:rPr>
          <w:rFonts w:ascii="Sylfaen" w:eastAsia="Times New Roman" w:hAnsi="Sylfaen" w:cs="Sylfaen"/>
          <w:color w:val="333333"/>
          <w:lang w:val="ka-GE"/>
        </w:rPr>
        <w:t xml:space="preserve"> </w:t>
      </w:r>
    </w:p>
    <w:p w14:paraId="5CE08415" w14:textId="77777777" w:rsidR="00B23DD2" w:rsidRDefault="00F60A07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  <w:proofErr w:type="gramStart"/>
      <w:r>
        <w:rPr>
          <w:rFonts w:ascii="&amp;quot" w:eastAsia="Times New Roman" w:hAnsi="&amp;quot" w:cs="Times New Roman"/>
          <w:color w:val="333333"/>
        </w:rPr>
        <w:t xml:space="preserve">5. </w:t>
      </w:r>
      <w:proofErr w:type="spellStart"/>
      <w:r w:rsidRPr="00F60A07">
        <w:rPr>
          <w:rFonts w:ascii="Sylfaen" w:hAnsi="Sylfaen" w:cs="Sylfaen"/>
          <w:color w:val="262626"/>
        </w:rPr>
        <w:t>ბანერებზე</w:t>
      </w:r>
      <w:proofErr w:type="spellEnd"/>
      <w:r w:rsidRPr="00F60A07">
        <w:rPr>
          <w:rFonts w:ascii="Sylfaen" w:hAnsi="Sylfaen" w:cs="Sylfaen"/>
          <w:color w:val="262626"/>
        </w:rPr>
        <w:t xml:space="preserve"> </w:t>
      </w:r>
      <w:proofErr w:type="spellStart"/>
      <w:r w:rsidRPr="00F60A07">
        <w:rPr>
          <w:rFonts w:ascii="Sylfaen" w:hAnsi="Sylfaen" w:cs="Sylfaen"/>
          <w:color w:val="262626"/>
        </w:rPr>
        <w:t>წარწერა</w:t>
      </w:r>
      <w:proofErr w:type="spellEnd"/>
      <w:r w:rsidRPr="00F60A07">
        <w:rPr>
          <w:rFonts w:ascii="Sylfaen" w:hAnsi="Sylfaen" w:cs="Sylfaen"/>
          <w:color w:val="262626"/>
        </w:rPr>
        <w:t xml:space="preserve"> </w:t>
      </w:r>
      <w:proofErr w:type="spellStart"/>
      <w:r w:rsidRPr="00F60A07">
        <w:rPr>
          <w:rFonts w:ascii="Sylfaen" w:hAnsi="Sylfaen" w:cs="Sylfaen"/>
          <w:color w:val="262626"/>
        </w:rPr>
        <w:t>უნდა</w:t>
      </w:r>
      <w:proofErr w:type="spellEnd"/>
      <w:r w:rsidRPr="00F60A07">
        <w:rPr>
          <w:rFonts w:ascii="Sylfaen" w:hAnsi="Sylfaen" w:cs="Sylfaen"/>
          <w:color w:val="262626"/>
        </w:rPr>
        <w:t xml:space="preserve"> </w:t>
      </w:r>
      <w:proofErr w:type="spellStart"/>
      <w:r w:rsidRPr="00F60A07">
        <w:rPr>
          <w:rFonts w:ascii="Sylfaen" w:hAnsi="Sylfaen" w:cs="Sylfaen"/>
          <w:color w:val="262626"/>
        </w:rPr>
        <w:t>იყოს</w:t>
      </w:r>
      <w:proofErr w:type="spellEnd"/>
      <w:r w:rsidRPr="00F60A07">
        <w:rPr>
          <w:rFonts w:ascii="Sylfaen" w:hAnsi="Sylfaen" w:cs="Sylfaen"/>
          <w:color w:val="262626"/>
        </w:rPr>
        <w:t xml:space="preserve"> </w:t>
      </w:r>
      <w:proofErr w:type="spellStart"/>
      <w:r w:rsidRPr="00F60A07">
        <w:rPr>
          <w:rFonts w:ascii="Sylfaen" w:hAnsi="Sylfaen" w:cs="Sylfaen"/>
          <w:color w:val="262626"/>
        </w:rPr>
        <w:t>ორენოვანი</w:t>
      </w:r>
      <w:proofErr w:type="spellEnd"/>
      <w:r w:rsidRPr="00F60A07">
        <w:rPr>
          <w:rFonts w:ascii="Sylfaen" w:hAnsi="Sylfaen" w:cs="Sylfaen"/>
          <w:color w:val="262626"/>
        </w:rPr>
        <w:t xml:space="preserve"> (</w:t>
      </w:r>
      <w:proofErr w:type="spellStart"/>
      <w:r w:rsidRPr="00F60A07">
        <w:rPr>
          <w:rFonts w:ascii="Sylfaen" w:hAnsi="Sylfaen" w:cs="Sylfaen"/>
          <w:color w:val="262626"/>
        </w:rPr>
        <w:t>ქართული</w:t>
      </w:r>
      <w:proofErr w:type="spellEnd"/>
      <w:r w:rsidRPr="00F60A07">
        <w:rPr>
          <w:rFonts w:ascii="Sylfaen" w:hAnsi="Sylfaen" w:cs="Sylfaen"/>
          <w:color w:val="262626"/>
        </w:rPr>
        <w:t>/</w:t>
      </w:r>
      <w:proofErr w:type="spellStart"/>
      <w:r w:rsidRPr="00F60A07">
        <w:rPr>
          <w:rFonts w:ascii="Sylfaen" w:hAnsi="Sylfaen" w:cs="Sylfaen"/>
          <w:color w:val="262626"/>
        </w:rPr>
        <w:t>ინგლისური</w:t>
      </w:r>
      <w:proofErr w:type="spellEnd"/>
      <w:r w:rsidRPr="00F60A07">
        <w:rPr>
          <w:rFonts w:ascii="Sylfaen" w:hAnsi="Sylfaen" w:cs="Sylfaen"/>
          <w:color w:val="262626"/>
        </w:rPr>
        <w:t>).</w:t>
      </w:r>
      <w:proofErr w:type="gramEnd"/>
    </w:p>
    <w:p w14:paraId="2C37F68B" w14:textId="77777777" w:rsidR="00B23DD2" w:rsidRDefault="00B23DD2" w:rsidP="00B23DD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  <w:proofErr w:type="spellStart"/>
      <w:r w:rsidRPr="00B23DD2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ელექტრონული</w:t>
      </w:r>
      <w:proofErr w:type="spellEnd"/>
      <w:r w:rsidRPr="00B23DD2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Pr="00B23DD2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ჩაბარების</w:t>
      </w:r>
      <w:proofErr w:type="spellEnd"/>
      <w:r w:rsidRPr="00B23DD2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პირობები</w:t>
      </w:r>
      <w:proofErr w:type="spellEnd"/>
      <w:r w:rsidRPr="00B23DD2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:</w:t>
      </w:r>
    </w:p>
    <w:p w14:paraId="79F9EEF6" w14:textId="77777777" w:rsidR="00B23DD2" w:rsidRPr="00B23DD2" w:rsidRDefault="00B23DD2" w:rsidP="002A2F2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</w:rPr>
      </w:pPr>
      <w:r w:rsidRPr="00B23DD2">
        <w:rPr>
          <w:rFonts w:ascii="Sylfaen" w:eastAsia="Times New Roman" w:hAnsi="Sylfaen" w:cs="Times New Roman"/>
          <w:bCs/>
          <w:color w:val="222222"/>
          <w:lang w:val="ka-GE"/>
        </w:rPr>
        <w:t xml:space="preserve">1.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შემოთავაზებები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აიტვირთოს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შესყიდვების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</w:rPr>
        <w:t>ვებ</w:t>
      </w:r>
      <w:r w:rsidRPr="00B23DD2">
        <w:rPr>
          <w:rFonts w:ascii="&amp;quot" w:eastAsia="Times New Roman" w:hAnsi="&amp;quot" w:cs="Times New Roman"/>
          <w:color w:val="333333"/>
        </w:rPr>
        <w:t>-</w:t>
      </w:r>
      <w:r w:rsidRPr="00B23DD2">
        <w:rPr>
          <w:rFonts w:ascii="Sylfaen" w:eastAsia="Times New Roman" w:hAnsi="Sylfaen" w:cs="Sylfaen"/>
          <w:color w:val="333333"/>
        </w:rPr>
        <w:t>გვერდზე</w:t>
      </w:r>
      <w:proofErr w:type="spellEnd"/>
      <w:r w:rsidRPr="00B23DD2">
        <w:rPr>
          <w:rFonts w:ascii="&amp;quot" w:eastAsia="Times New Roman" w:hAnsi="&amp;quot" w:cs="Times New Roman"/>
          <w:color w:val="333333"/>
        </w:rPr>
        <w:t>: </w:t>
      </w:r>
      <w:hyperlink r:id="rId9" w:history="1">
        <w:r w:rsidRPr="00B23DD2">
          <w:rPr>
            <w:rFonts w:ascii="&amp;quot" w:eastAsia="Times New Roman" w:hAnsi="&amp;quot" w:cs="Times New Roman"/>
            <w:bCs/>
            <w:color w:val="337AB7"/>
          </w:rPr>
          <w:t>www.tenders.ge</w:t>
        </w:r>
      </w:hyperlink>
      <w:r w:rsidRPr="00B23DD2">
        <w:rPr>
          <w:rFonts w:ascii="&amp;quot" w:eastAsia="Times New Roman" w:hAnsi="&amp;quot" w:cs="Times New Roman"/>
          <w:color w:val="333333"/>
        </w:rPr>
        <w:t>;</w:t>
      </w:r>
    </w:p>
    <w:p w14:paraId="0451439D" w14:textId="77777777" w:rsidR="00B23DD2" w:rsidRPr="00B23DD2" w:rsidRDefault="00B23DD2" w:rsidP="002A2F2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Cs w:val="18"/>
        </w:rPr>
      </w:pPr>
      <w:r w:rsidRPr="00B23DD2">
        <w:rPr>
          <w:rFonts w:ascii="Sylfaen" w:eastAsia="Times New Roman" w:hAnsi="Sylfaen" w:cs="Sylfaen"/>
          <w:color w:val="333333"/>
          <w:szCs w:val="18"/>
          <w:lang w:val="ka-GE"/>
        </w:rPr>
        <w:t xml:space="preserve">2.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სატენდერო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წინადადების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წარმოდგენის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ბოლო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ვადა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>:</w:t>
      </w:r>
      <w:r w:rsidRPr="00B23DD2">
        <w:rPr>
          <w:rFonts w:ascii="Times New Roman" w:eastAsia="Times New Roman" w:hAnsi="Times New Roman" w:cs="Times New Roman"/>
          <w:color w:val="333333"/>
          <w:szCs w:val="18"/>
        </w:rPr>
        <w:t> 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2019 </w:t>
      </w:r>
      <w:proofErr w:type="spellStart"/>
      <w:r w:rsidRPr="00B23DD2">
        <w:rPr>
          <w:rFonts w:ascii="Sylfaen" w:eastAsia="Times New Roman" w:hAnsi="Sylfaen" w:cs="Sylfaen"/>
          <w:bCs/>
          <w:color w:val="333333"/>
          <w:szCs w:val="18"/>
        </w:rPr>
        <w:t>წლის</w:t>
      </w:r>
      <w:proofErr w:type="spellEnd"/>
      <w:r w:rsidR="00D752E0">
        <w:rPr>
          <w:rFonts w:ascii="&amp;quot" w:eastAsia="Times New Roman" w:hAnsi="&amp;quot" w:cs="Times New Roman"/>
          <w:bCs/>
          <w:color w:val="333333"/>
          <w:szCs w:val="18"/>
        </w:rPr>
        <w:t xml:space="preserve">, </w:t>
      </w:r>
      <w:proofErr w:type="gramStart"/>
      <w:r w:rsidR="00D752E0">
        <w:rPr>
          <w:rFonts w:ascii="&amp;quot" w:eastAsia="Times New Roman" w:hAnsi="&amp;quot" w:cs="Times New Roman"/>
          <w:bCs/>
          <w:color w:val="333333"/>
          <w:szCs w:val="18"/>
        </w:rPr>
        <w:t>25</w:t>
      </w:r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  </w:t>
      </w:r>
      <w:proofErr w:type="spellStart"/>
      <w:r w:rsidRPr="00B23DD2">
        <w:rPr>
          <w:rFonts w:ascii="Sylfaen" w:eastAsia="Times New Roman" w:hAnsi="Sylfaen" w:cs="Sylfaen"/>
          <w:bCs/>
          <w:color w:val="333333"/>
          <w:szCs w:val="18"/>
        </w:rPr>
        <w:t>დეკემბერი</w:t>
      </w:r>
      <w:proofErr w:type="spellEnd"/>
      <w:proofErr w:type="gramEnd"/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 18:00</w:t>
      </w:r>
      <w:r w:rsidRPr="00B23DD2">
        <w:rPr>
          <w:rFonts w:ascii="Times New Roman" w:eastAsia="Times New Roman" w:hAnsi="Times New Roman" w:cs="Times New Roman"/>
          <w:bCs/>
          <w:color w:val="333333"/>
          <w:szCs w:val="18"/>
        </w:rPr>
        <w:t> </w:t>
      </w:r>
      <w:proofErr w:type="spellStart"/>
      <w:r w:rsidRPr="00B23DD2">
        <w:rPr>
          <w:rFonts w:ascii="Sylfaen" w:eastAsia="Times New Roman" w:hAnsi="Sylfaen" w:cs="Sylfaen"/>
          <w:bCs/>
          <w:color w:val="333333"/>
          <w:szCs w:val="18"/>
        </w:rPr>
        <w:t>სთ</w:t>
      </w:r>
      <w:proofErr w:type="spellEnd"/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>.</w:t>
      </w:r>
    </w:p>
    <w:p w14:paraId="3C9B9568" w14:textId="77777777" w:rsidR="00B23DD2" w:rsidRPr="00B23DD2" w:rsidRDefault="00B23DD2" w:rsidP="00B23DD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Cs w:val="18"/>
        </w:rPr>
      </w:pPr>
      <w:r w:rsidRPr="00B23DD2">
        <w:rPr>
          <w:rFonts w:ascii="Sylfaen" w:eastAsia="Times New Roman" w:hAnsi="Sylfaen" w:cs="Sylfaen"/>
          <w:bCs/>
          <w:color w:val="333333"/>
          <w:szCs w:val="18"/>
          <w:lang w:val="ka-GE"/>
        </w:rPr>
        <w:t xml:space="preserve">3. </w:t>
      </w:r>
      <w:proofErr w:type="spellStart"/>
      <w:r w:rsidRPr="00B23DD2">
        <w:rPr>
          <w:rFonts w:ascii="Sylfaen" w:eastAsia="Times New Roman" w:hAnsi="Sylfaen" w:cs="Sylfaen"/>
          <w:bCs/>
          <w:color w:val="333333"/>
          <w:szCs w:val="18"/>
        </w:rPr>
        <w:t>შეთავაზების</w:t>
      </w:r>
      <w:proofErr w:type="spellEnd"/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bCs/>
          <w:color w:val="333333"/>
          <w:szCs w:val="18"/>
        </w:rPr>
        <w:t>ვალუტა</w:t>
      </w:r>
      <w:proofErr w:type="spellEnd"/>
      <w:r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: </w:t>
      </w:r>
      <w:proofErr w:type="spellStart"/>
      <w:r w:rsidRPr="00B23DD2">
        <w:rPr>
          <w:rFonts w:ascii="Sylfaen" w:eastAsia="Times New Roman" w:hAnsi="Sylfaen" w:cs="Sylfaen"/>
          <w:bCs/>
          <w:color w:val="333333"/>
          <w:szCs w:val="18"/>
        </w:rPr>
        <w:t>ლარი</w:t>
      </w:r>
      <w:proofErr w:type="spellEnd"/>
    </w:p>
    <w:p w14:paraId="37BF998A" w14:textId="77777777" w:rsidR="00B23DD2" w:rsidRPr="00D752E0" w:rsidRDefault="00D752E0" w:rsidP="00B23DD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333333"/>
          <w:szCs w:val="18"/>
          <w:lang w:val="ka-GE"/>
        </w:rPr>
      </w:pPr>
      <w:r>
        <w:rPr>
          <w:rFonts w:ascii="Sylfaen" w:eastAsia="Times New Roman" w:hAnsi="Sylfaen" w:cs="Sylfaen"/>
          <w:bCs/>
          <w:color w:val="333333"/>
          <w:szCs w:val="18"/>
          <w:lang w:val="ka-GE"/>
        </w:rPr>
        <w:t>4</w:t>
      </w:r>
      <w:r w:rsidR="00B23DD2" w:rsidRPr="00B23DD2">
        <w:rPr>
          <w:rFonts w:ascii="Sylfaen" w:eastAsia="Times New Roman" w:hAnsi="Sylfaen" w:cs="Sylfaen"/>
          <w:bCs/>
          <w:color w:val="333333"/>
          <w:szCs w:val="18"/>
          <w:lang w:val="ka-GE"/>
        </w:rPr>
        <w:t xml:space="preserve">.  </w:t>
      </w:r>
      <w:proofErr w:type="spellStart"/>
      <w:r w:rsidR="00B23DD2" w:rsidRPr="00B23DD2">
        <w:rPr>
          <w:rFonts w:ascii="Sylfaen" w:eastAsia="Times New Roman" w:hAnsi="Sylfaen" w:cs="Sylfaen"/>
          <w:bCs/>
          <w:color w:val="333333"/>
          <w:szCs w:val="18"/>
        </w:rPr>
        <w:t>ბიჯი</w:t>
      </w:r>
      <w:proofErr w:type="spellEnd"/>
      <w:r w:rsidR="00B23DD2" w:rsidRPr="00B23DD2">
        <w:rPr>
          <w:rFonts w:ascii="&amp;quot" w:eastAsia="Times New Roman" w:hAnsi="&amp;quot" w:cs="Times New Roman"/>
          <w:bCs/>
          <w:color w:val="333333"/>
          <w:szCs w:val="18"/>
        </w:rPr>
        <w:t xml:space="preserve">: </w:t>
      </w:r>
      <w:r>
        <w:rPr>
          <w:rFonts w:ascii="Sylfaen" w:eastAsia="Times New Roman" w:hAnsi="Sylfaen" w:cs="Times New Roman"/>
          <w:bCs/>
          <w:color w:val="333333"/>
          <w:szCs w:val="18"/>
          <w:lang w:val="ka-GE"/>
        </w:rPr>
        <w:t xml:space="preserve">ვაჭრობის გარეშე; </w:t>
      </w:r>
    </w:p>
    <w:p w14:paraId="4C72060B" w14:textId="77777777" w:rsidR="00B23DD2" w:rsidRPr="00B23DD2" w:rsidRDefault="00B23DD2" w:rsidP="00B23DD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Cs w:val="18"/>
        </w:rPr>
      </w:pPr>
      <w:r w:rsidRPr="00B23DD2">
        <w:rPr>
          <w:rFonts w:ascii="Sylfaen" w:eastAsia="Times New Roman" w:hAnsi="Sylfaen" w:cs="Sylfaen"/>
          <w:color w:val="333333"/>
          <w:szCs w:val="18"/>
          <w:lang w:val="ka-GE"/>
        </w:rPr>
        <w:t xml:space="preserve">6. </w:t>
      </w:r>
      <w:proofErr w:type="spellStart"/>
      <w:proofErr w:type="gramStart"/>
      <w:r w:rsidRPr="00B23DD2">
        <w:rPr>
          <w:rFonts w:ascii="Sylfaen" w:eastAsia="Times New Roman" w:hAnsi="Sylfaen" w:cs="Sylfaen"/>
          <w:color w:val="333333"/>
          <w:szCs w:val="18"/>
        </w:rPr>
        <w:t>ელექტრონულ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ტენდერში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მონაწილეობის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მიღების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დეტალური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ინსტრუქცია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გთხოვთ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იხილოთ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Pr="00B23DD2">
        <w:rPr>
          <w:rFonts w:ascii="Sylfaen" w:eastAsia="Times New Roman" w:hAnsi="Sylfaen" w:cs="Sylfaen"/>
          <w:color w:val="333333"/>
          <w:szCs w:val="18"/>
        </w:rPr>
        <w:t>თანდართულ</w:t>
      </w:r>
      <w:proofErr w:type="spellEnd"/>
      <w:r w:rsidRPr="00B23DD2">
        <w:rPr>
          <w:rFonts w:ascii="&amp;quot" w:eastAsia="Times New Roman" w:hAnsi="&amp;quot" w:cs="Times New Roman"/>
          <w:color w:val="333333"/>
          <w:szCs w:val="18"/>
        </w:rPr>
        <w:t xml:space="preserve"> </w:t>
      </w:r>
      <w:proofErr w:type="spellStart"/>
      <w:r w:rsidR="0008584D">
        <w:rPr>
          <w:rFonts w:ascii="Sylfaen" w:eastAsia="Times New Roman" w:hAnsi="Sylfaen" w:cs="Sylfaen"/>
          <w:color w:val="333333"/>
          <w:szCs w:val="18"/>
        </w:rPr>
        <w:t>ფაილში</w:t>
      </w:r>
      <w:proofErr w:type="spellEnd"/>
      <w:r w:rsidR="0008584D">
        <w:rPr>
          <w:rFonts w:ascii="Sylfaen" w:eastAsia="Times New Roman" w:hAnsi="Sylfaen" w:cs="Sylfaen"/>
          <w:color w:val="333333"/>
          <w:szCs w:val="18"/>
        </w:rPr>
        <w:t>.</w:t>
      </w:r>
      <w:proofErr w:type="gramEnd"/>
      <w:r w:rsidR="0008584D">
        <w:rPr>
          <w:rFonts w:ascii="Sylfaen" w:eastAsia="Times New Roman" w:hAnsi="Sylfaen" w:cs="Sylfaen"/>
          <w:color w:val="333333"/>
          <w:szCs w:val="18"/>
        </w:rPr>
        <w:t xml:space="preserve"> </w:t>
      </w:r>
    </w:p>
    <w:p w14:paraId="4D5EB5B4" w14:textId="77777777" w:rsidR="00B23DD2" w:rsidRPr="00B23DD2" w:rsidRDefault="00B23DD2" w:rsidP="00B23DD2">
      <w:pPr>
        <w:tabs>
          <w:tab w:val="left" w:pos="360"/>
        </w:tabs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</w:pPr>
    </w:p>
    <w:p w14:paraId="456D8ED6" w14:textId="77777777" w:rsidR="00B23DD2" w:rsidRPr="00B23DD2" w:rsidRDefault="00B23DD2" w:rsidP="00B23DD2">
      <w:pPr>
        <w:spacing w:before="100" w:beforeAutospacing="1" w:after="100" w:afterAutospacing="1" w:line="240" w:lineRule="auto"/>
        <w:ind w:left="240"/>
        <w:jc w:val="both"/>
        <w:rPr>
          <w:rFonts w:ascii="&amp;quot" w:eastAsia="Times New Roman" w:hAnsi="&amp;quot" w:cs="Times New Roman"/>
          <w:color w:val="333333"/>
        </w:rPr>
      </w:pPr>
    </w:p>
    <w:p w14:paraId="170D766B" w14:textId="77777777" w:rsidR="00EA7341" w:rsidRPr="00EA7341" w:rsidRDefault="00EA7341" w:rsidP="00EA7341">
      <w:pPr>
        <w:tabs>
          <w:tab w:val="left" w:pos="450"/>
          <w:tab w:val="left" w:pos="480"/>
          <w:tab w:val="left" w:pos="4140"/>
        </w:tabs>
        <w:rPr>
          <w:rFonts w:ascii="Sylfaen" w:hAnsi="Sylfaen"/>
          <w:sz w:val="36"/>
          <w:lang w:val="ka-GE"/>
        </w:rPr>
      </w:pPr>
      <w:r>
        <w:rPr>
          <w:rFonts w:ascii="Sylfaen" w:hAnsi="Sylfaen"/>
          <w:sz w:val="36"/>
          <w:lang w:val="ka-GE"/>
        </w:rPr>
        <w:tab/>
      </w:r>
      <w:r>
        <w:rPr>
          <w:rFonts w:ascii="Sylfaen" w:hAnsi="Sylfaen"/>
          <w:sz w:val="36"/>
          <w:lang w:val="ka-GE"/>
        </w:rPr>
        <w:tab/>
      </w:r>
      <w:r>
        <w:rPr>
          <w:rFonts w:ascii="Sylfaen" w:hAnsi="Sylfaen"/>
          <w:sz w:val="36"/>
          <w:lang w:val="ka-GE"/>
        </w:rPr>
        <w:tab/>
      </w:r>
    </w:p>
    <w:sectPr w:rsidR="00EA7341" w:rsidRPr="00EA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766E2" w14:textId="77777777" w:rsidR="00BC3631" w:rsidRDefault="00BC3631" w:rsidP="009A0C18">
      <w:pPr>
        <w:spacing w:after="0" w:line="240" w:lineRule="auto"/>
      </w:pPr>
      <w:r>
        <w:separator/>
      </w:r>
    </w:p>
  </w:endnote>
  <w:endnote w:type="continuationSeparator" w:id="0">
    <w:p w14:paraId="606C03F5" w14:textId="77777777" w:rsidR="00BC3631" w:rsidRDefault="00BC3631" w:rsidP="009A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4B611" w14:textId="77777777" w:rsidR="00BC3631" w:rsidRDefault="00BC3631" w:rsidP="009A0C18">
      <w:pPr>
        <w:spacing w:after="0" w:line="240" w:lineRule="auto"/>
      </w:pPr>
      <w:r>
        <w:separator/>
      </w:r>
    </w:p>
  </w:footnote>
  <w:footnote w:type="continuationSeparator" w:id="0">
    <w:p w14:paraId="35117D4D" w14:textId="77777777" w:rsidR="00BC3631" w:rsidRDefault="00BC3631" w:rsidP="009A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4E0"/>
    <w:multiLevelType w:val="multilevel"/>
    <w:tmpl w:val="677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4769F"/>
    <w:multiLevelType w:val="multilevel"/>
    <w:tmpl w:val="0C7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2935"/>
    <w:multiLevelType w:val="multilevel"/>
    <w:tmpl w:val="099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66601"/>
    <w:multiLevelType w:val="hybridMultilevel"/>
    <w:tmpl w:val="2DAC840A"/>
    <w:lvl w:ilvl="0" w:tplc="21F89D32">
      <w:start w:val="2"/>
      <w:numFmt w:val="decimal"/>
      <w:lvlText w:val="%1."/>
      <w:lvlJc w:val="left"/>
      <w:pPr>
        <w:ind w:left="60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18"/>
    <w:rsid w:val="00006367"/>
    <w:rsid w:val="0008584D"/>
    <w:rsid w:val="00137C41"/>
    <w:rsid w:val="00270D27"/>
    <w:rsid w:val="002801AB"/>
    <w:rsid w:val="0028105E"/>
    <w:rsid w:val="002A2F2D"/>
    <w:rsid w:val="00311C5D"/>
    <w:rsid w:val="00682EF4"/>
    <w:rsid w:val="006F27F4"/>
    <w:rsid w:val="00704493"/>
    <w:rsid w:val="00963900"/>
    <w:rsid w:val="00987DC6"/>
    <w:rsid w:val="009A0C18"/>
    <w:rsid w:val="00B23DD2"/>
    <w:rsid w:val="00B94710"/>
    <w:rsid w:val="00B95274"/>
    <w:rsid w:val="00BA4546"/>
    <w:rsid w:val="00BC3631"/>
    <w:rsid w:val="00D752E0"/>
    <w:rsid w:val="00D832B2"/>
    <w:rsid w:val="00E00FB2"/>
    <w:rsid w:val="00E15539"/>
    <w:rsid w:val="00E770F0"/>
    <w:rsid w:val="00EA7341"/>
    <w:rsid w:val="00F60A07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DF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A0C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C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0C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0C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D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A0C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C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0C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0C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F6E9-1B22-B746-91B4-BAF70B3C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850</Words>
  <Characters>4848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Antelava</dc:creator>
  <cp:keywords/>
  <dc:description/>
  <cp:lastModifiedBy>T</cp:lastModifiedBy>
  <cp:revision>15</cp:revision>
  <dcterms:created xsi:type="dcterms:W3CDTF">2019-11-29T07:56:00Z</dcterms:created>
  <dcterms:modified xsi:type="dcterms:W3CDTF">2019-12-16T13:12:00Z</dcterms:modified>
</cp:coreProperties>
</file>